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9486A3" w14:textId="77777777" w:rsidR="00DB296A" w:rsidRPr="00846175" w:rsidRDefault="00DB296A" w:rsidP="00DB296A">
      <w:pPr>
        <w:ind w:left="1260" w:hanging="1260"/>
        <w:rPr>
          <w:rFonts w:ascii="Calibri" w:hAnsi="Calibri"/>
          <w:b/>
          <w:sz w:val="22"/>
          <w:szCs w:val="22"/>
        </w:rPr>
      </w:pPr>
      <w:r w:rsidRPr="00846175">
        <w:rPr>
          <w:rFonts w:ascii="Calibri" w:hAnsi="Calibri"/>
          <w:b/>
          <w:noProof/>
          <w:sz w:val="20"/>
          <w:szCs w:val="22"/>
        </w:rPr>
        <w:drawing>
          <wp:inline distT="0" distB="0" distL="0" distR="0" wp14:anchorId="1C1AF41A" wp14:editId="51133E92">
            <wp:extent cx="4114800" cy="486410"/>
            <wp:effectExtent l="0" t="0" r="0" b="0"/>
            <wp:docPr id="1" name="Picture 1" descr="Macintosh HD:Users:klewi982:Google Drive:Church:Single Focus:Graphics:Devotional Graphics:Galati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lewi982:Google Drive:Church:Single Focus:Graphics:Devotional Graphics:Galatian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486410"/>
                    </a:xfrm>
                    <a:prstGeom prst="rect">
                      <a:avLst/>
                    </a:prstGeom>
                    <a:noFill/>
                    <a:ln>
                      <a:noFill/>
                    </a:ln>
                  </pic:spPr>
                </pic:pic>
              </a:graphicData>
            </a:graphic>
          </wp:inline>
        </w:drawing>
      </w:r>
    </w:p>
    <w:p w14:paraId="01F736A3" w14:textId="77777777" w:rsidR="0016162E" w:rsidRPr="0016162E" w:rsidRDefault="0016162E" w:rsidP="0016162E">
      <w:pPr>
        <w:tabs>
          <w:tab w:val="left" w:pos="1080"/>
          <w:tab w:val="right" w:pos="6480"/>
        </w:tabs>
        <w:spacing w:before="120"/>
        <w:ind w:left="1260" w:hanging="1260"/>
        <w:rPr>
          <w:rFonts w:ascii="Calibri" w:hAnsi="Calibri"/>
          <w:sz w:val="22"/>
          <w:szCs w:val="22"/>
        </w:rPr>
      </w:pPr>
      <w:r w:rsidRPr="0016162E">
        <w:rPr>
          <w:rFonts w:ascii="Calibri" w:hAnsi="Calibri"/>
          <w:b/>
          <w:sz w:val="22"/>
          <w:szCs w:val="22"/>
        </w:rPr>
        <w:t>LESSON</w:t>
      </w:r>
      <w:r w:rsidRPr="0016162E">
        <w:rPr>
          <w:rFonts w:ascii="Calibri" w:hAnsi="Calibri"/>
          <w:sz w:val="22"/>
          <w:szCs w:val="22"/>
        </w:rPr>
        <w:t xml:space="preserve"> </w:t>
      </w:r>
      <w:r w:rsidRPr="0016162E">
        <w:rPr>
          <w:rFonts w:ascii="Calibri" w:hAnsi="Calibri"/>
          <w:b/>
          <w:sz w:val="22"/>
          <w:szCs w:val="22"/>
        </w:rPr>
        <w:t>7</w:t>
      </w:r>
      <w:r w:rsidRPr="0016162E">
        <w:rPr>
          <w:rFonts w:ascii="Calibri" w:hAnsi="Calibri"/>
          <w:sz w:val="22"/>
          <w:szCs w:val="22"/>
        </w:rPr>
        <w:t>:</w:t>
      </w:r>
      <w:r w:rsidRPr="0016162E">
        <w:rPr>
          <w:rFonts w:ascii="Calibri" w:hAnsi="Calibri"/>
          <w:sz w:val="22"/>
          <w:szCs w:val="22"/>
        </w:rPr>
        <w:tab/>
        <w:t>“The Argument Continues”</w:t>
      </w:r>
      <w:r w:rsidRPr="0016162E">
        <w:rPr>
          <w:rFonts w:ascii="Calibri" w:hAnsi="Calibri"/>
          <w:sz w:val="22"/>
          <w:szCs w:val="22"/>
        </w:rPr>
        <w:tab/>
      </w:r>
      <w:r w:rsidRPr="0016162E">
        <w:rPr>
          <w:rFonts w:ascii="Calibri" w:hAnsi="Calibri"/>
          <w:b/>
          <w:sz w:val="22"/>
          <w:szCs w:val="22"/>
        </w:rPr>
        <w:t>Date</w:t>
      </w:r>
      <w:r w:rsidRPr="0016162E">
        <w:rPr>
          <w:rFonts w:ascii="Calibri" w:hAnsi="Calibri"/>
          <w:sz w:val="22"/>
          <w:szCs w:val="22"/>
        </w:rPr>
        <w:t>:  October 26, 2014</w:t>
      </w:r>
    </w:p>
    <w:p w14:paraId="03F7BF72" w14:textId="77777777" w:rsidR="0016162E" w:rsidRPr="0016162E" w:rsidRDefault="0016162E" w:rsidP="0016162E">
      <w:pPr>
        <w:tabs>
          <w:tab w:val="left" w:pos="1080"/>
        </w:tabs>
        <w:ind w:left="1260" w:hanging="1260"/>
        <w:jc w:val="both"/>
        <w:rPr>
          <w:rFonts w:ascii="Calibri" w:hAnsi="Calibri"/>
          <w:sz w:val="22"/>
          <w:szCs w:val="22"/>
        </w:rPr>
      </w:pPr>
      <w:r w:rsidRPr="0016162E">
        <w:rPr>
          <w:rFonts w:ascii="Calibri" w:hAnsi="Calibri"/>
          <w:b/>
          <w:sz w:val="22"/>
          <w:szCs w:val="22"/>
        </w:rPr>
        <w:t>TEXT:</w:t>
      </w:r>
      <w:r w:rsidRPr="0016162E">
        <w:rPr>
          <w:rFonts w:ascii="Calibri" w:hAnsi="Calibri"/>
          <w:b/>
          <w:sz w:val="22"/>
          <w:szCs w:val="22"/>
        </w:rPr>
        <w:tab/>
      </w:r>
      <w:r w:rsidRPr="0016162E">
        <w:rPr>
          <w:rFonts w:ascii="Calibri" w:hAnsi="Calibri"/>
          <w:sz w:val="22"/>
          <w:szCs w:val="22"/>
        </w:rPr>
        <w:t>Galatians 3:15-22</w:t>
      </w:r>
    </w:p>
    <w:p w14:paraId="3E035EBC" w14:textId="77777777" w:rsidR="00DB296A" w:rsidRPr="00846175" w:rsidRDefault="00DB296A" w:rsidP="00DB296A">
      <w:pPr>
        <w:tabs>
          <w:tab w:val="left" w:pos="2160"/>
        </w:tabs>
        <w:spacing w:before="240"/>
        <w:ind w:left="2167" w:hanging="2167"/>
        <w:jc w:val="both"/>
        <w:rPr>
          <w:rFonts w:ascii="Calibri" w:hAnsi="Calibri"/>
          <w:b/>
          <w:sz w:val="22"/>
          <w:szCs w:val="22"/>
        </w:rPr>
      </w:pPr>
      <w:r w:rsidRPr="00846175">
        <w:rPr>
          <w:rFonts w:ascii="Calibri" w:hAnsi="Calibri"/>
          <w:b/>
          <w:sz w:val="22"/>
          <w:szCs w:val="22"/>
        </w:rPr>
        <w:t>INTRODUCTION</w:t>
      </w:r>
    </w:p>
    <w:p w14:paraId="097B8DF4" w14:textId="1DF4BC83" w:rsidR="0016162E" w:rsidRPr="00E63796" w:rsidRDefault="0016162E" w:rsidP="0016162E">
      <w:pPr>
        <w:spacing w:after="120"/>
        <w:jc w:val="both"/>
        <w:rPr>
          <w:rFonts w:ascii="Calibri" w:hAnsi="Calibri"/>
          <w:sz w:val="22"/>
          <w:szCs w:val="22"/>
        </w:rPr>
      </w:pPr>
      <w:r>
        <w:rPr>
          <w:rFonts w:ascii="Calibri" w:hAnsi="Calibri"/>
          <w:sz w:val="22"/>
          <w:szCs w:val="22"/>
        </w:rPr>
        <w:t xml:space="preserve">Galatians has been referred to as Diet Romans due to similarities in both </w:t>
      </w:r>
      <w:r w:rsidR="00507341">
        <w:rPr>
          <w:rFonts w:ascii="Calibri" w:hAnsi="Calibri"/>
          <w:sz w:val="22"/>
          <w:szCs w:val="22"/>
        </w:rPr>
        <w:t>its</w:t>
      </w:r>
      <w:r>
        <w:rPr>
          <w:rFonts w:ascii="Calibri" w:hAnsi="Calibri"/>
          <w:sz w:val="22"/>
          <w:szCs w:val="22"/>
        </w:rPr>
        <w:t xml:space="preserve"> style and substance. Regarding style, </w:t>
      </w:r>
      <w:r w:rsidR="00507341">
        <w:rPr>
          <w:rFonts w:ascii="Calibri" w:hAnsi="Calibri"/>
          <w:sz w:val="22"/>
          <w:szCs w:val="22"/>
        </w:rPr>
        <w:t>Paul</w:t>
      </w:r>
      <w:r>
        <w:rPr>
          <w:rFonts w:ascii="Calibri" w:hAnsi="Calibri"/>
          <w:sz w:val="22"/>
          <w:szCs w:val="22"/>
        </w:rPr>
        <w:t xml:space="preserve"> portrays the same logic and argumentation that he does in Romans; regarding substance, his concern is to similarly defend the gospel of grace alone through faith alone. In the previous lesson, Paul offered three reasons for the sufficiency of </w:t>
      </w:r>
      <w:r w:rsidR="00897EF6">
        <w:rPr>
          <w:rFonts w:ascii="Calibri" w:hAnsi="Calibri"/>
          <w:sz w:val="22"/>
          <w:szCs w:val="22"/>
          <w:u w:val="single"/>
        </w:rPr>
        <w:tab/>
      </w:r>
      <w:r w:rsidR="00897EF6">
        <w:rPr>
          <w:rFonts w:ascii="Calibri" w:hAnsi="Calibri"/>
          <w:sz w:val="22"/>
          <w:szCs w:val="22"/>
          <w:u w:val="single"/>
        </w:rPr>
        <w:tab/>
      </w:r>
      <w:r w:rsidR="00897EF6">
        <w:rPr>
          <w:rFonts w:ascii="Calibri" w:hAnsi="Calibri"/>
          <w:sz w:val="22"/>
          <w:szCs w:val="22"/>
          <w:u w:val="single"/>
        </w:rPr>
        <w:tab/>
      </w:r>
      <w:r w:rsidR="00897EF6">
        <w:rPr>
          <w:rFonts w:ascii="Calibri" w:hAnsi="Calibri"/>
          <w:sz w:val="22"/>
          <w:szCs w:val="22"/>
          <w:u w:val="single"/>
        </w:rPr>
        <w:tab/>
      </w:r>
      <w:r>
        <w:rPr>
          <w:rFonts w:ascii="Calibri" w:hAnsi="Calibri"/>
          <w:sz w:val="22"/>
          <w:szCs w:val="22"/>
        </w:rPr>
        <w:t xml:space="preserve"> in salvation:</w:t>
      </w:r>
    </w:p>
    <w:p w14:paraId="6401716D" w14:textId="77777777" w:rsidR="0016162E" w:rsidRPr="00E63796" w:rsidRDefault="0016162E" w:rsidP="0016162E">
      <w:pPr>
        <w:pStyle w:val="ListParagraph"/>
        <w:numPr>
          <w:ilvl w:val="0"/>
          <w:numId w:val="16"/>
        </w:numPr>
        <w:spacing w:after="120"/>
        <w:jc w:val="both"/>
        <w:rPr>
          <w:rFonts w:ascii="Calibri" w:hAnsi="Calibri"/>
          <w:sz w:val="22"/>
          <w:szCs w:val="22"/>
        </w:rPr>
      </w:pPr>
      <w:proofErr w:type="gramStart"/>
      <w:r w:rsidRPr="00E63796">
        <w:rPr>
          <w:rFonts w:ascii="Calibri" w:hAnsi="Calibri"/>
          <w:sz w:val="22"/>
          <w:szCs w:val="22"/>
        </w:rPr>
        <w:t>the</w:t>
      </w:r>
      <w:proofErr w:type="gramEnd"/>
      <w:r w:rsidRPr="00E63796">
        <w:rPr>
          <w:rFonts w:ascii="Calibri" w:hAnsi="Calibri"/>
          <w:sz w:val="22"/>
          <w:szCs w:val="22"/>
        </w:rPr>
        <w:t xml:space="preserve"> experience of the Galatians (</w:t>
      </w:r>
      <w:r>
        <w:rPr>
          <w:rFonts w:ascii="Calibri" w:hAnsi="Calibri"/>
          <w:sz w:val="22"/>
          <w:szCs w:val="22"/>
        </w:rPr>
        <w:t>3:</w:t>
      </w:r>
      <w:r w:rsidRPr="00E63796">
        <w:rPr>
          <w:rFonts w:ascii="Calibri" w:hAnsi="Calibri"/>
          <w:sz w:val="22"/>
          <w:szCs w:val="22"/>
        </w:rPr>
        <w:t>1-5)</w:t>
      </w:r>
    </w:p>
    <w:p w14:paraId="26694DBF" w14:textId="77777777" w:rsidR="0016162E" w:rsidRPr="00E63796" w:rsidRDefault="0016162E" w:rsidP="0016162E">
      <w:pPr>
        <w:pStyle w:val="ListParagraph"/>
        <w:numPr>
          <w:ilvl w:val="0"/>
          <w:numId w:val="16"/>
        </w:numPr>
        <w:spacing w:after="120"/>
        <w:jc w:val="both"/>
        <w:rPr>
          <w:rFonts w:ascii="Calibri" w:hAnsi="Calibri"/>
          <w:sz w:val="22"/>
          <w:szCs w:val="22"/>
        </w:rPr>
      </w:pPr>
      <w:proofErr w:type="gramStart"/>
      <w:r w:rsidRPr="00E63796">
        <w:rPr>
          <w:rFonts w:ascii="Calibri" w:hAnsi="Calibri"/>
          <w:sz w:val="22"/>
          <w:szCs w:val="22"/>
        </w:rPr>
        <w:t>the</w:t>
      </w:r>
      <w:proofErr w:type="gramEnd"/>
      <w:r w:rsidRPr="00E63796">
        <w:rPr>
          <w:rFonts w:ascii="Calibri" w:hAnsi="Calibri"/>
          <w:sz w:val="22"/>
          <w:szCs w:val="22"/>
        </w:rPr>
        <w:t xml:space="preserve"> example of Abraham (</w:t>
      </w:r>
      <w:r>
        <w:rPr>
          <w:rFonts w:ascii="Calibri" w:hAnsi="Calibri"/>
          <w:sz w:val="22"/>
          <w:szCs w:val="22"/>
        </w:rPr>
        <w:t>3:</w:t>
      </w:r>
      <w:r w:rsidRPr="00E63796">
        <w:rPr>
          <w:rFonts w:ascii="Calibri" w:hAnsi="Calibri"/>
          <w:sz w:val="22"/>
          <w:szCs w:val="22"/>
        </w:rPr>
        <w:t>6-9)</w:t>
      </w:r>
    </w:p>
    <w:p w14:paraId="30D8687C" w14:textId="77777777" w:rsidR="0016162E" w:rsidRPr="00E63796" w:rsidRDefault="0016162E" w:rsidP="0016162E">
      <w:pPr>
        <w:pStyle w:val="ListParagraph"/>
        <w:numPr>
          <w:ilvl w:val="0"/>
          <w:numId w:val="16"/>
        </w:numPr>
        <w:spacing w:after="120"/>
        <w:jc w:val="both"/>
        <w:rPr>
          <w:rFonts w:ascii="Calibri" w:hAnsi="Calibri"/>
          <w:sz w:val="22"/>
          <w:szCs w:val="22"/>
        </w:rPr>
      </w:pPr>
      <w:proofErr w:type="gramStart"/>
      <w:r w:rsidRPr="00E63796">
        <w:rPr>
          <w:rFonts w:ascii="Calibri" w:hAnsi="Calibri"/>
          <w:sz w:val="22"/>
          <w:szCs w:val="22"/>
        </w:rPr>
        <w:t>the</w:t>
      </w:r>
      <w:proofErr w:type="gramEnd"/>
      <w:r w:rsidRPr="00E63796">
        <w:rPr>
          <w:rFonts w:ascii="Calibri" w:hAnsi="Calibri"/>
          <w:sz w:val="22"/>
          <w:szCs w:val="22"/>
        </w:rPr>
        <w:t xml:space="preserve"> expiation of Jesus Christ (</w:t>
      </w:r>
      <w:r>
        <w:rPr>
          <w:rFonts w:ascii="Calibri" w:hAnsi="Calibri"/>
          <w:sz w:val="22"/>
          <w:szCs w:val="22"/>
        </w:rPr>
        <w:t>3:</w:t>
      </w:r>
      <w:r w:rsidRPr="00E63796">
        <w:rPr>
          <w:rFonts w:ascii="Calibri" w:hAnsi="Calibri"/>
          <w:sz w:val="22"/>
          <w:szCs w:val="22"/>
        </w:rPr>
        <w:t>10-14)</w:t>
      </w:r>
    </w:p>
    <w:p w14:paraId="792D3D8D" w14:textId="77777777" w:rsidR="0016162E" w:rsidRPr="00E63796" w:rsidRDefault="0016162E" w:rsidP="0016162E">
      <w:pPr>
        <w:spacing w:after="120"/>
        <w:jc w:val="both"/>
        <w:rPr>
          <w:rFonts w:ascii="Calibri" w:hAnsi="Calibri"/>
          <w:sz w:val="22"/>
          <w:szCs w:val="22"/>
        </w:rPr>
      </w:pPr>
      <w:r>
        <w:rPr>
          <w:rFonts w:ascii="Calibri" w:hAnsi="Calibri"/>
          <w:sz w:val="22"/>
          <w:szCs w:val="22"/>
        </w:rPr>
        <w:t xml:space="preserve">In Galatians 3:15-22, Paul’s argument continues as he offers two additional evidences. </w:t>
      </w:r>
    </w:p>
    <w:p w14:paraId="579F48A0" w14:textId="747E5F52" w:rsidR="0016162E" w:rsidRPr="00E63796" w:rsidRDefault="0016162E" w:rsidP="0016162E">
      <w:pPr>
        <w:shd w:val="clear" w:color="auto" w:fill="DACF8C"/>
        <w:tabs>
          <w:tab w:val="left" w:pos="2160"/>
        </w:tabs>
        <w:spacing w:before="360" w:after="120"/>
        <w:ind w:left="2167" w:hanging="2167"/>
        <w:jc w:val="center"/>
        <w:rPr>
          <w:rFonts w:ascii="Calibri" w:hAnsi="Calibri"/>
          <w:b/>
          <w:sz w:val="22"/>
          <w:szCs w:val="22"/>
        </w:rPr>
      </w:pPr>
      <w:r w:rsidRPr="00E63796">
        <w:rPr>
          <w:rFonts w:ascii="Calibri" w:hAnsi="Calibri"/>
          <w:b/>
          <w:sz w:val="22"/>
          <w:szCs w:val="22"/>
        </w:rPr>
        <w:t xml:space="preserve">THE ESTABLISHMENT OF THE </w:t>
      </w:r>
      <w:r w:rsidR="00405782">
        <w:rPr>
          <w:rFonts w:ascii="Calibri" w:hAnsi="Calibri"/>
          <w:b/>
          <w:sz w:val="22"/>
          <w:szCs w:val="22"/>
          <w:u w:val="single"/>
        </w:rPr>
        <w:tab/>
      </w:r>
      <w:r w:rsidR="00405782">
        <w:rPr>
          <w:rFonts w:ascii="Calibri" w:hAnsi="Calibri"/>
          <w:b/>
          <w:sz w:val="22"/>
          <w:szCs w:val="22"/>
          <w:u w:val="single"/>
        </w:rPr>
        <w:tab/>
      </w:r>
      <w:r w:rsidR="00405782">
        <w:rPr>
          <w:rFonts w:ascii="Calibri" w:hAnsi="Calibri"/>
          <w:b/>
          <w:sz w:val="22"/>
          <w:szCs w:val="22"/>
          <w:u w:val="single"/>
        </w:rPr>
        <w:tab/>
      </w:r>
      <w:r w:rsidR="00405782">
        <w:rPr>
          <w:rFonts w:ascii="Calibri" w:hAnsi="Calibri"/>
          <w:b/>
          <w:sz w:val="22"/>
          <w:szCs w:val="22"/>
          <w:u w:val="single"/>
        </w:rPr>
        <w:tab/>
      </w:r>
      <w:r w:rsidRPr="00E63796">
        <w:rPr>
          <w:rFonts w:ascii="Calibri" w:hAnsi="Calibri"/>
          <w:b/>
          <w:sz w:val="22"/>
          <w:szCs w:val="22"/>
        </w:rPr>
        <w:t xml:space="preserve"> (vv. 15-18)</w:t>
      </w:r>
    </w:p>
    <w:p w14:paraId="14B20C74" w14:textId="54CB49AD" w:rsidR="0016162E" w:rsidRDefault="0016162E" w:rsidP="0016162E">
      <w:pPr>
        <w:pStyle w:val="ListParagraph"/>
        <w:numPr>
          <w:ilvl w:val="0"/>
          <w:numId w:val="1"/>
        </w:numPr>
        <w:tabs>
          <w:tab w:val="left" w:pos="360"/>
        </w:tabs>
        <w:spacing w:before="240" w:after="120"/>
        <w:jc w:val="both"/>
        <w:rPr>
          <w:rFonts w:ascii="Calibri" w:hAnsi="Calibri"/>
          <w:b/>
          <w:i/>
          <w:sz w:val="22"/>
          <w:szCs w:val="22"/>
        </w:rPr>
      </w:pPr>
      <w:r w:rsidRPr="00E63796">
        <w:rPr>
          <w:rFonts w:ascii="Calibri" w:hAnsi="Calibri"/>
          <w:b/>
          <w:i/>
          <w:sz w:val="22"/>
          <w:szCs w:val="22"/>
        </w:rPr>
        <w:t xml:space="preserve">The </w:t>
      </w:r>
      <w:r w:rsidR="00405782">
        <w:rPr>
          <w:rFonts w:ascii="Calibri" w:hAnsi="Calibri"/>
          <w:b/>
          <w:i/>
          <w:sz w:val="22"/>
          <w:szCs w:val="22"/>
          <w:u w:val="single"/>
        </w:rPr>
        <w:tab/>
      </w:r>
      <w:r w:rsidR="00405782">
        <w:rPr>
          <w:rFonts w:ascii="Calibri" w:hAnsi="Calibri"/>
          <w:b/>
          <w:i/>
          <w:sz w:val="22"/>
          <w:szCs w:val="22"/>
          <w:u w:val="single"/>
        </w:rPr>
        <w:tab/>
      </w:r>
      <w:r w:rsidR="00405782">
        <w:rPr>
          <w:rFonts w:ascii="Calibri" w:hAnsi="Calibri"/>
          <w:b/>
          <w:i/>
          <w:sz w:val="22"/>
          <w:szCs w:val="22"/>
          <w:u w:val="single"/>
        </w:rPr>
        <w:tab/>
      </w:r>
      <w:r w:rsidR="00405782">
        <w:rPr>
          <w:rFonts w:ascii="Calibri" w:hAnsi="Calibri"/>
          <w:b/>
          <w:i/>
          <w:sz w:val="22"/>
          <w:szCs w:val="22"/>
          <w:u w:val="single"/>
        </w:rPr>
        <w:tab/>
      </w:r>
      <w:r w:rsidRPr="00E63796">
        <w:rPr>
          <w:rFonts w:ascii="Calibri" w:hAnsi="Calibri"/>
          <w:b/>
          <w:i/>
          <w:sz w:val="22"/>
          <w:szCs w:val="22"/>
        </w:rPr>
        <w:t xml:space="preserve"> of the </w:t>
      </w:r>
      <w:r>
        <w:rPr>
          <w:rFonts w:ascii="Calibri" w:hAnsi="Calibri"/>
          <w:b/>
          <w:i/>
          <w:sz w:val="22"/>
          <w:szCs w:val="22"/>
        </w:rPr>
        <w:t>C</w:t>
      </w:r>
      <w:r w:rsidRPr="00E63796">
        <w:rPr>
          <w:rFonts w:ascii="Calibri" w:hAnsi="Calibri"/>
          <w:b/>
          <w:i/>
          <w:sz w:val="22"/>
          <w:szCs w:val="22"/>
        </w:rPr>
        <w:t>ovenant (v. 15)</w:t>
      </w:r>
    </w:p>
    <w:p w14:paraId="56C4255C" w14:textId="77777777" w:rsidR="00405782" w:rsidRDefault="00405782" w:rsidP="00405782">
      <w:pPr>
        <w:tabs>
          <w:tab w:val="left" w:pos="360"/>
        </w:tabs>
        <w:spacing w:before="240" w:after="120"/>
        <w:jc w:val="both"/>
        <w:rPr>
          <w:rFonts w:ascii="Calibri" w:hAnsi="Calibri"/>
          <w:b/>
          <w:i/>
          <w:sz w:val="22"/>
          <w:szCs w:val="22"/>
        </w:rPr>
      </w:pPr>
    </w:p>
    <w:p w14:paraId="7A2DEA4B" w14:textId="77777777" w:rsidR="00405782" w:rsidRPr="00405782" w:rsidRDefault="00405782" w:rsidP="00405782">
      <w:pPr>
        <w:tabs>
          <w:tab w:val="left" w:pos="360"/>
        </w:tabs>
        <w:spacing w:before="240" w:after="120"/>
        <w:jc w:val="both"/>
        <w:rPr>
          <w:rFonts w:ascii="Calibri" w:hAnsi="Calibri"/>
          <w:b/>
          <w:i/>
          <w:sz w:val="22"/>
          <w:szCs w:val="22"/>
        </w:rPr>
      </w:pPr>
    </w:p>
    <w:p w14:paraId="0D9467F4" w14:textId="5C4FEC02" w:rsidR="0016162E" w:rsidRDefault="0016162E" w:rsidP="0016162E">
      <w:pPr>
        <w:pStyle w:val="ListParagraph"/>
        <w:numPr>
          <w:ilvl w:val="0"/>
          <w:numId w:val="1"/>
        </w:numPr>
        <w:tabs>
          <w:tab w:val="left" w:pos="360"/>
        </w:tabs>
        <w:spacing w:before="240" w:after="120"/>
        <w:jc w:val="both"/>
        <w:rPr>
          <w:rFonts w:ascii="Calibri" w:hAnsi="Calibri"/>
          <w:b/>
          <w:i/>
          <w:sz w:val="22"/>
          <w:szCs w:val="22"/>
        </w:rPr>
      </w:pPr>
      <w:r w:rsidRPr="00E63796">
        <w:rPr>
          <w:rFonts w:ascii="Calibri" w:hAnsi="Calibri"/>
          <w:b/>
          <w:i/>
          <w:sz w:val="22"/>
          <w:szCs w:val="22"/>
        </w:rPr>
        <w:t xml:space="preserve">The </w:t>
      </w:r>
      <w:r w:rsidR="00405782">
        <w:rPr>
          <w:rFonts w:ascii="Calibri" w:hAnsi="Calibri"/>
          <w:b/>
          <w:i/>
          <w:sz w:val="22"/>
          <w:szCs w:val="22"/>
          <w:u w:val="single"/>
        </w:rPr>
        <w:tab/>
      </w:r>
      <w:r w:rsidR="00405782">
        <w:rPr>
          <w:rFonts w:ascii="Calibri" w:hAnsi="Calibri"/>
          <w:b/>
          <w:i/>
          <w:sz w:val="22"/>
          <w:szCs w:val="22"/>
          <w:u w:val="single"/>
        </w:rPr>
        <w:tab/>
      </w:r>
      <w:r w:rsidR="00405782">
        <w:rPr>
          <w:rFonts w:ascii="Calibri" w:hAnsi="Calibri"/>
          <w:b/>
          <w:i/>
          <w:sz w:val="22"/>
          <w:szCs w:val="22"/>
          <w:u w:val="single"/>
        </w:rPr>
        <w:tab/>
      </w:r>
      <w:r w:rsidR="00405782">
        <w:rPr>
          <w:rFonts w:ascii="Calibri" w:hAnsi="Calibri"/>
          <w:b/>
          <w:i/>
          <w:sz w:val="22"/>
          <w:szCs w:val="22"/>
          <w:u w:val="single"/>
        </w:rPr>
        <w:tab/>
      </w:r>
      <w:r w:rsidRPr="00E63796">
        <w:rPr>
          <w:rFonts w:ascii="Calibri" w:hAnsi="Calibri"/>
          <w:b/>
          <w:i/>
          <w:sz w:val="22"/>
          <w:szCs w:val="22"/>
        </w:rPr>
        <w:t xml:space="preserve"> of the </w:t>
      </w:r>
      <w:r>
        <w:rPr>
          <w:rFonts w:ascii="Calibri" w:hAnsi="Calibri"/>
          <w:b/>
          <w:i/>
          <w:sz w:val="22"/>
          <w:szCs w:val="22"/>
        </w:rPr>
        <w:t>C</w:t>
      </w:r>
      <w:r w:rsidRPr="00E63796">
        <w:rPr>
          <w:rFonts w:ascii="Calibri" w:hAnsi="Calibri"/>
          <w:b/>
          <w:i/>
          <w:sz w:val="22"/>
          <w:szCs w:val="22"/>
        </w:rPr>
        <w:t>ovenant (v. 16)</w:t>
      </w:r>
    </w:p>
    <w:p w14:paraId="69C5A9FB" w14:textId="77777777" w:rsidR="00405782" w:rsidRPr="00405782" w:rsidRDefault="00405782" w:rsidP="00405782">
      <w:pPr>
        <w:tabs>
          <w:tab w:val="left" w:pos="360"/>
        </w:tabs>
        <w:spacing w:before="240" w:after="120"/>
        <w:jc w:val="both"/>
        <w:rPr>
          <w:rFonts w:ascii="Calibri" w:hAnsi="Calibri"/>
          <w:b/>
          <w:i/>
          <w:sz w:val="22"/>
          <w:szCs w:val="22"/>
        </w:rPr>
      </w:pPr>
    </w:p>
    <w:p w14:paraId="70E7055D" w14:textId="77777777" w:rsidR="00405782" w:rsidRPr="00405782" w:rsidRDefault="00405782" w:rsidP="00405782">
      <w:pPr>
        <w:tabs>
          <w:tab w:val="left" w:pos="360"/>
        </w:tabs>
        <w:spacing w:before="240" w:after="120"/>
        <w:jc w:val="both"/>
        <w:rPr>
          <w:rFonts w:ascii="Calibri" w:hAnsi="Calibri"/>
          <w:b/>
          <w:i/>
          <w:sz w:val="22"/>
          <w:szCs w:val="22"/>
        </w:rPr>
      </w:pPr>
    </w:p>
    <w:p w14:paraId="1164BCC2" w14:textId="75EADF6B" w:rsidR="0016162E" w:rsidRDefault="0016162E" w:rsidP="0016162E">
      <w:pPr>
        <w:pStyle w:val="ListParagraph"/>
        <w:numPr>
          <w:ilvl w:val="0"/>
          <w:numId w:val="1"/>
        </w:numPr>
        <w:tabs>
          <w:tab w:val="left" w:pos="360"/>
        </w:tabs>
        <w:spacing w:before="240" w:after="120"/>
        <w:jc w:val="both"/>
        <w:rPr>
          <w:rFonts w:ascii="Calibri" w:hAnsi="Calibri"/>
          <w:b/>
          <w:i/>
          <w:sz w:val="22"/>
          <w:szCs w:val="22"/>
        </w:rPr>
      </w:pPr>
      <w:r w:rsidRPr="00E63796">
        <w:rPr>
          <w:rFonts w:ascii="Calibri" w:hAnsi="Calibri"/>
          <w:b/>
          <w:i/>
          <w:sz w:val="22"/>
          <w:szCs w:val="22"/>
        </w:rPr>
        <w:t xml:space="preserve">The </w:t>
      </w:r>
      <w:r w:rsidR="00405782">
        <w:rPr>
          <w:rFonts w:ascii="Calibri" w:hAnsi="Calibri"/>
          <w:b/>
          <w:i/>
          <w:sz w:val="22"/>
          <w:szCs w:val="22"/>
          <w:u w:val="single"/>
        </w:rPr>
        <w:tab/>
      </w:r>
      <w:r w:rsidR="00405782">
        <w:rPr>
          <w:rFonts w:ascii="Calibri" w:hAnsi="Calibri"/>
          <w:b/>
          <w:i/>
          <w:sz w:val="22"/>
          <w:szCs w:val="22"/>
          <w:u w:val="single"/>
        </w:rPr>
        <w:tab/>
      </w:r>
      <w:r w:rsidR="00405782">
        <w:rPr>
          <w:rFonts w:ascii="Calibri" w:hAnsi="Calibri"/>
          <w:b/>
          <w:i/>
          <w:sz w:val="22"/>
          <w:szCs w:val="22"/>
          <w:u w:val="single"/>
        </w:rPr>
        <w:tab/>
      </w:r>
      <w:r w:rsidR="00405782">
        <w:rPr>
          <w:rFonts w:ascii="Calibri" w:hAnsi="Calibri"/>
          <w:b/>
          <w:i/>
          <w:sz w:val="22"/>
          <w:szCs w:val="22"/>
          <w:u w:val="single"/>
        </w:rPr>
        <w:tab/>
      </w:r>
      <w:r w:rsidRPr="00E63796">
        <w:rPr>
          <w:rFonts w:ascii="Calibri" w:hAnsi="Calibri"/>
          <w:b/>
          <w:i/>
          <w:sz w:val="22"/>
          <w:szCs w:val="22"/>
        </w:rPr>
        <w:t xml:space="preserve"> of the </w:t>
      </w:r>
      <w:r>
        <w:rPr>
          <w:rFonts w:ascii="Calibri" w:hAnsi="Calibri"/>
          <w:b/>
          <w:i/>
          <w:sz w:val="22"/>
          <w:szCs w:val="22"/>
        </w:rPr>
        <w:t>C</w:t>
      </w:r>
      <w:r w:rsidRPr="00E63796">
        <w:rPr>
          <w:rFonts w:ascii="Calibri" w:hAnsi="Calibri"/>
          <w:b/>
          <w:i/>
          <w:sz w:val="22"/>
          <w:szCs w:val="22"/>
        </w:rPr>
        <w:t>ovenant (vv. 17-18)</w:t>
      </w:r>
    </w:p>
    <w:p w14:paraId="09864DD5" w14:textId="77777777" w:rsidR="00405782" w:rsidRDefault="00405782" w:rsidP="00405782">
      <w:pPr>
        <w:tabs>
          <w:tab w:val="left" w:pos="360"/>
        </w:tabs>
        <w:spacing w:before="240" w:after="120"/>
        <w:jc w:val="both"/>
        <w:rPr>
          <w:rFonts w:ascii="Calibri" w:hAnsi="Calibri"/>
          <w:b/>
          <w:i/>
          <w:sz w:val="22"/>
          <w:szCs w:val="22"/>
        </w:rPr>
      </w:pPr>
    </w:p>
    <w:p w14:paraId="28B31B60" w14:textId="77777777" w:rsidR="00405782" w:rsidRPr="00405782" w:rsidRDefault="00405782" w:rsidP="00405782">
      <w:pPr>
        <w:tabs>
          <w:tab w:val="left" w:pos="360"/>
        </w:tabs>
        <w:spacing w:before="240" w:after="120"/>
        <w:jc w:val="both"/>
        <w:rPr>
          <w:rFonts w:ascii="Calibri" w:hAnsi="Calibri"/>
          <w:b/>
          <w:i/>
          <w:sz w:val="22"/>
          <w:szCs w:val="22"/>
        </w:rPr>
      </w:pPr>
    </w:p>
    <w:p w14:paraId="60AA0C08" w14:textId="0F5A843B" w:rsidR="0016162E" w:rsidRPr="00E63796" w:rsidRDefault="0016162E" w:rsidP="0016162E">
      <w:pPr>
        <w:shd w:val="clear" w:color="auto" w:fill="DACF8C"/>
        <w:tabs>
          <w:tab w:val="left" w:pos="2160"/>
        </w:tabs>
        <w:spacing w:before="360" w:after="120"/>
        <w:ind w:left="2167" w:hanging="2167"/>
        <w:jc w:val="center"/>
        <w:rPr>
          <w:rFonts w:ascii="Calibri" w:hAnsi="Calibri"/>
          <w:b/>
          <w:sz w:val="22"/>
          <w:szCs w:val="22"/>
        </w:rPr>
      </w:pPr>
      <w:r w:rsidRPr="00E63796">
        <w:rPr>
          <w:rFonts w:ascii="Calibri" w:hAnsi="Calibri"/>
          <w:b/>
          <w:sz w:val="22"/>
          <w:szCs w:val="22"/>
        </w:rPr>
        <w:lastRenderedPageBreak/>
        <w:t xml:space="preserve">THE ESSENCE OF THE </w:t>
      </w:r>
      <w:r w:rsidR="00405782">
        <w:rPr>
          <w:rFonts w:ascii="Calibri" w:hAnsi="Calibri"/>
          <w:b/>
          <w:sz w:val="22"/>
          <w:szCs w:val="22"/>
          <w:u w:val="single"/>
        </w:rPr>
        <w:tab/>
      </w:r>
      <w:r w:rsidR="00405782">
        <w:rPr>
          <w:rFonts w:ascii="Calibri" w:hAnsi="Calibri"/>
          <w:b/>
          <w:sz w:val="22"/>
          <w:szCs w:val="22"/>
          <w:u w:val="single"/>
        </w:rPr>
        <w:tab/>
      </w:r>
      <w:r w:rsidR="00405782">
        <w:rPr>
          <w:rFonts w:ascii="Calibri" w:hAnsi="Calibri"/>
          <w:b/>
          <w:sz w:val="22"/>
          <w:szCs w:val="22"/>
          <w:u w:val="single"/>
        </w:rPr>
        <w:tab/>
      </w:r>
      <w:r w:rsidR="00405782">
        <w:rPr>
          <w:rFonts w:ascii="Calibri" w:hAnsi="Calibri"/>
          <w:b/>
          <w:sz w:val="22"/>
          <w:szCs w:val="22"/>
          <w:u w:val="single"/>
        </w:rPr>
        <w:tab/>
      </w:r>
      <w:r w:rsidR="00405782">
        <w:rPr>
          <w:rFonts w:ascii="Calibri" w:hAnsi="Calibri"/>
          <w:b/>
          <w:sz w:val="22"/>
          <w:szCs w:val="22"/>
          <w:u w:val="single"/>
        </w:rPr>
        <w:tab/>
      </w:r>
      <w:r w:rsidRPr="00E63796">
        <w:rPr>
          <w:rFonts w:ascii="Calibri" w:hAnsi="Calibri"/>
          <w:b/>
          <w:sz w:val="22"/>
          <w:szCs w:val="22"/>
        </w:rPr>
        <w:t xml:space="preserve"> (vv. 19-22)</w:t>
      </w:r>
    </w:p>
    <w:p w14:paraId="769C7987" w14:textId="04772621" w:rsidR="0016162E" w:rsidRDefault="0016162E" w:rsidP="0016162E">
      <w:pPr>
        <w:pStyle w:val="ListParagraph"/>
        <w:numPr>
          <w:ilvl w:val="0"/>
          <w:numId w:val="14"/>
        </w:numPr>
        <w:tabs>
          <w:tab w:val="left" w:pos="360"/>
        </w:tabs>
        <w:spacing w:before="240" w:after="120"/>
        <w:jc w:val="both"/>
        <w:rPr>
          <w:rFonts w:ascii="Calibri" w:hAnsi="Calibri"/>
          <w:b/>
          <w:i/>
          <w:sz w:val="22"/>
          <w:szCs w:val="22"/>
        </w:rPr>
      </w:pPr>
      <w:r>
        <w:rPr>
          <w:rFonts w:ascii="Calibri" w:hAnsi="Calibri"/>
          <w:b/>
          <w:i/>
          <w:sz w:val="22"/>
          <w:szCs w:val="22"/>
        </w:rPr>
        <w:t xml:space="preserve">The </w:t>
      </w:r>
      <w:r w:rsidR="00405782">
        <w:rPr>
          <w:rFonts w:ascii="Calibri" w:hAnsi="Calibri"/>
          <w:b/>
          <w:i/>
          <w:sz w:val="22"/>
          <w:szCs w:val="22"/>
          <w:u w:val="single"/>
        </w:rPr>
        <w:tab/>
      </w:r>
      <w:r w:rsidR="00405782">
        <w:rPr>
          <w:rFonts w:ascii="Calibri" w:hAnsi="Calibri"/>
          <w:b/>
          <w:i/>
          <w:sz w:val="22"/>
          <w:szCs w:val="22"/>
          <w:u w:val="single"/>
        </w:rPr>
        <w:tab/>
      </w:r>
      <w:r w:rsidR="00405782">
        <w:rPr>
          <w:rFonts w:ascii="Calibri" w:hAnsi="Calibri"/>
          <w:b/>
          <w:i/>
          <w:sz w:val="22"/>
          <w:szCs w:val="22"/>
          <w:u w:val="single"/>
        </w:rPr>
        <w:tab/>
      </w:r>
      <w:r w:rsidR="00405782">
        <w:rPr>
          <w:rFonts w:ascii="Calibri" w:hAnsi="Calibri"/>
          <w:b/>
          <w:i/>
          <w:sz w:val="22"/>
          <w:szCs w:val="22"/>
          <w:u w:val="single"/>
        </w:rPr>
        <w:tab/>
      </w:r>
      <w:r>
        <w:rPr>
          <w:rFonts w:ascii="Calibri" w:hAnsi="Calibri"/>
          <w:b/>
          <w:i/>
          <w:sz w:val="22"/>
          <w:szCs w:val="22"/>
        </w:rPr>
        <w:t xml:space="preserve"> of the Law (vv. 19b-21)</w:t>
      </w:r>
    </w:p>
    <w:p w14:paraId="5B31C72F" w14:textId="77777777" w:rsidR="00405782" w:rsidRPr="00405782" w:rsidRDefault="00405782" w:rsidP="00405782">
      <w:pPr>
        <w:tabs>
          <w:tab w:val="left" w:pos="360"/>
        </w:tabs>
        <w:spacing w:before="240" w:after="120"/>
        <w:jc w:val="both"/>
        <w:rPr>
          <w:rFonts w:ascii="Calibri" w:hAnsi="Calibri"/>
          <w:b/>
          <w:i/>
          <w:sz w:val="22"/>
          <w:szCs w:val="22"/>
        </w:rPr>
      </w:pPr>
    </w:p>
    <w:p w14:paraId="6BEF1C16" w14:textId="77777777" w:rsidR="0016162E" w:rsidRDefault="0016162E" w:rsidP="0016162E">
      <w:pPr>
        <w:pStyle w:val="ListParagraph"/>
        <w:numPr>
          <w:ilvl w:val="0"/>
          <w:numId w:val="15"/>
        </w:numPr>
        <w:spacing w:before="240" w:after="120"/>
        <w:ind w:left="720"/>
        <w:jc w:val="both"/>
        <w:rPr>
          <w:rFonts w:ascii="Calibri" w:hAnsi="Calibri"/>
          <w:b/>
          <w:i/>
          <w:sz w:val="22"/>
          <w:szCs w:val="22"/>
        </w:rPr>
      </w:pPr>
      <w:r w:rsidRPr="00E63796">
        <w:rPr>
          <w:rFonts w:ascii="Calibri" w:hAnsi="Calibri"/>
          <w:b/>
          <w:i/>
          <w:sz w:val="22"/>
          <w:szCs w:val="22"/>
        </w:rPr>
        <w:t xml:space="preserve">The </w:t>
      </w:r>
      <w:r w:rsidR="00405782">
        <w:rPr>
          <w:rFonts w:ascii="Calibri" w:hAnsi="Calibri"/>
          <w:b/>
          <w:i/>
          <w:sz w:val="22"/>
          <w:szCs w:val="22"/>
          <w:u w:val="single"/>
        </w:rPr>
        <w:tab/>
      </w:r>
      <w:r w:rsidR="00405782">
        <w:rPr>
          <w:rFonts w:ascii="Calibri" w:hAnsi="Calibri"/>
          <w:b/>
          <w:i/>
          <w:sz w:val="22"/>
          <w:szCs w:val="22"/>
          <w:u w:val="single"/>
        </w:rPr>
        <w:tab/>
      </w:r>
      <w:r w:rsidR="00405782">
        <w:rPr>
          <w:rFonts w:ascii="Calibri" w:hAnsi="Calibri"/>
          <w:b/>
          <w:i/>
          <w:sz w:val="22"/>
          <w:szCs w:val="22"/>
          <w:u w:val="single"/>
        </w:rPr>
        <w:tab/>
      </w:r>
      <w:r w:rsidR="00405782">
        <w:rPr>
          <w:rFonts w:ascii="Calibri" w:hAnsi="Calibri"/>
          <w:b/>
          <w:i/>
          <w:sz w:val="22"/>
          <w:szCs w:val="22"/>
          <w:u w:val="single"/>
        </w:rPr>
        <w:tab/>
      </w:r>
      <w:r w:rsidR="00405782">
        <w:rPr>
          <w:rFonts w:ascii="Calibri" w:hAnsi="Calibri"/>
          <w:b/>
          <w:i/>
          <w:sz w:val="22"/>
          <w:szCs w:val="22"/>
          <w:u w:val="single"/>
        </w:rPr>
        <w:tab/>
      </w:r>
      <w:r>
        <w:rPr>
          <w:rFonts w:ascii="Calibri" w:hAnsi="Calibri"/>
          <w:b/>
          <w:i/>
          <w:sz w:val="22"/>
          <w:szCs w:val="22"/>
        </w:rPr>
        <w:t xml:space="preserve"> of the Law (v. 19b</w:t>
      </w:r>
      <w:r w:rsidRPr="00E63796">
        <w:rPr>
          <w:rFonts w:ascii="Calibri" w:hAnsi="Calibri"/>
          <w:b/>
          <w:i/>
          <w:sz w:val="22"/>
          <w:szCs w:val="22"/>
        </w:rPr>
        <w:t>)</w:t>
      </w:r>
    </w:p>
    <w:p w14:paraId="4863B934" w14:textId="77777777" w:rsidR="00405782" w:rsidRPr="00405782" w:rsidRDefault="00405782" w:rsidP="00405782">
      <w:pPr>
        <w:spacing w:before="240" w:after="120"/>
        <w:jc w:val="both"/>
        <w:rPr>
          <w:rFonts w:ascii="Calibri" w:hAnsi="Calibri"/>
          <w:b/>
          <w:i/>
          <w:sz w:val="22"/>
          <w:szCs w:val="22"/>
        </w:rPr>
      </w:pPr>
    </w:p>
    <w:p w14:paraId="4F15757F" w14:textId="77777777" w:rsidR="0016162E" w:rsidRDefault="0016162E" w:rsidP="0016162E">
      <w:pPr>
        <w:pStyle w:val="ListParagraph"/>
        <w:numPr>
          <w:ilvl w:val="0"/>
          <w:numId w:val="15"/>
        </w:numPr>
        <w:spacing w:before="240" w:after="120"/>
        <w:ind w:left="720"/>
        <w:jc w:val="both"/>
        <w:rPr>
          <w:rFonts w:ascii="Calibri" w:hAnsi="Calibri"/>
          <w:b/>
          <w:i/>
          <w:sz w:val="22"/>
          <w:szCs w:val="22"/>
        </w:rPr>
      </w:pPr>
      <w:r w:rsidRPr="00E63796">
        <w:rPr>
          <w:rFonts w:ascii="Calibri" w:hAnsi="Calibri"/>
          <w:b/>
          <w:i/>
          <w:sz w:val="22"/>
          <w:szCs w:val="22"/>
        </w:rPr>
        <w:t xml:space="preserve">The </w:t>
      </w:r>
      <w:r w:rsidR="00405782">
        <w:rPr>
          <w:rFonts w:ascii="Calibri" w:hAnsi="Calibri"/>
          <w:b/>
          <w:i/>
          <w:sz w:val="22"/>
          <w:szCs w:val="22"/>
          <w:u w:val="single"/>
        </w:rPr>
        <w:tab/>
      </w:r>
      <w:r w:rsidR="00405782">
        <w:rPr>
          <w:rFonts w:ascii="Calibri" w:hAnsi="Calibri"/>
          <w:b/>
          <w:i/>
          <w:sz w:val="22"/>
          <w:szCs w:val="22"/>
          <w:u w:val="single"/>
        </w:rPr>
        <w:tab/>
      </w:r>
      <w:r w:rsidR="00405782">
        <w:rPr>
          <w:rFonts w:ascii="Calibri" w:hAnsi="Calibri"/>
          <w:b/>
          <w:i/>
          <w:sz w:val="22"/>
          <w:szCs w:val="22"/>
          <w:u w:val="single"/>
        </w:rPr>
        <w:tab/>
      </w:r>
      <w:r w:rsidR="00405782">
        <w:rPr>
          <w:rFonts w:ascii="Calibri" w:hAnsi="Calibri"/>
          <w:b/>
          <w:i/>
          <w:sz w:val="22"/>
          <w:szCs w:val="22"/>
          <w:u w:val="single"/>
        </w:rPr>
        <w:tab/>
      </w:r>
      <w:r w:rsidR="00405782">
        <w:rPr>
          <w:rFonts w:ascii="Calibri" w:hAnsi="Calibri"/>
          <w:b/>
          <w:i/>
          <w:sz w:val="22"/>
          <w:szCs w:val="22"/>
          <w:u w:val="single"/>
        </w:rPr>
        <w:tab/>
      </w:r>
      <w:r>
        <w:rPr>
          <w:rFonts w:ascii="Calibri" w:hAnsi="Calibri"/>
          <w:b/>
          <w:i/>
          <w:sz w:val="22"/>
          <w:szCs w:val="22"/>
        </w:rPr>
        <w:t xml:space="preserve"> of the Law (vv. 19c</w:t>
      </w:r>
      <w:r w:rsidRPr="00E63796">
        <w:rPr>
          <w:rFonts w:ascii="Calibri" w:hAnsi="Calibri"/>
          <w:b/>
          <w:i/>
          <w:sz w:val="22"/>
          <w:szCs w:val="22"/>
        </w:rPr>
        <w:t>-20)</w:t>
      </w:r>
    </w:p>
    <w:p w14:paraId="0124DF72" w14:textId="77777777" w:rsidR="00405782" w:rsidRPr="00405782" w:rsidRDefault="00405782" w:rsidP="00405782">
      <w:pPr>
        <w:spacing w:before="240" w:after="120"/>
        <w:jc w:val="both"/>
        <w:rPr>
          <w:rFonts w:ascii="Calibri" w:hAnsi="Calibri"/>
          <w:b/>
          <w:i/>
          <w:sz w:val="22"/>
          <w:szCs w:val="22"/>
        </w:rPr>
      </w:pPr>
    </w:p>
    <w:p w14:paraId="05496C92" w14:textId="77777777" w:rsidR="0016162E" w:rsidRDefault="0016162E" w:rsidP="0016162E">
      <w:pPr>
        <w:pStyle w:val="ListParagraph"/>
        <w:numPr>
          <w:ilvl w:val="0"/>
          <w:numId w:val="15"/>
        </w:numPr>
        <w:spacing w:before="240" w:after="120"/>
        <w:ind w:left="720"/>
        <w:jc w:val="both"/>
        <w:rPr>
          <w:rFonts w:ascii="Calibri" w:hAnsi="Calibri"/>
          <w:b/>
          <w:i/>
          <w:sz w:val="22"/>
          <w:szCs w:val="22"/>
        </w:rPr>
      </w:pPr>
      <w:r w:rsidRPr="00E63796">
        <w:rPr>
          <w:rFonts w:ascii="Calibri" w:hAnsi="Calibri"/>
          <w:b/>
          <w:i/>
          <w:sz w:val="22"/>
          <w:szCs w:val="22"/>
        </w:rPr>
        <w:t xml:space="preserve">The </w:t>
      </w:r>
      <w:r w:rsidR="00405782">
        <w:rPr>
          <w:rFonts w:ascii="Calibri" w:hAnsi="Calibri"/>
          <w:b/>
          <w:i/>
          <w:sz w:val="22"/>
          <w:szCs w:val="22"/>
          <w:u w:val="single"/>
        </w:rPr>
        <w:tab/>
      </w:r>
      <w:r w:rsidR="00405782">
        <w:rPr>
          <w:rFonts w:ascii="Calibri" w:hAnsi="Calibri"/>
          <w:b/>
          <w:i/>
          <w:sz w:val="22"/>
          <w:szCs w:val="22"/>
          <w:u w:val="single"/>
        </w:rPr>
        <w:tab/>
      </w:r>
      <w:r w:rsidR="00405782">
        <w:rPr>
          <w:rFonts w:ascii="Calibri" w:hAnsi="Calibri"/>
          <w:b/>
          <w:i/>
          <w:sz w:val="22"/>
          <w:szCs w:val="22"/>
          <w:u w:val="single"/>
        </w:rPr>
        <w:tab/>
      </w:r>
      <w:r w:rsidR="00405782">
        <w:rPr>
          <w:rFonts w:ascii="Calibri" w:hAnsi="Calibri"/>
          <w:b/>
          <w:i/>
          <w:sz w:val="22"/>
          <w:szCs w:val="22"/>
          <w:u w:val="single"/>
        </w:rPr>
        <w:tab/>
      </w:r>
      <w:r w:rsidR="00405782">
        <w:rPr>
          <w:rFonts w:ascii="Calibri" w:hAnsi="Calibri"/>
          <w:b/>
          <w:i/>
          <w:sz w:val="22"/>
          <w:szCs w:val="22"/>
          <w:u w:val="single"/>
        </w:rPr>
        <w:tab/>
      </w:r>
      <w:r w:rsidRPr="00E63796">
        <w:rPr>
          <w:rFonts w:ascii="Calibri" w:hAnsi="Calibri"/>
          <w:b/>
          <w:i/>
          <w:sz w:val="22"/>
          <w:szCs w:val="22"/>
        </w:rPr>
        <w:t xml:space="preserve"> of the Law (v. 21)</w:t>
      </w:r>
    </w:p>
    <w:p w14:paraId="28CBD321" w14:textId="77777777" w:rsidR="00405782" w:rsidRPr="00405782" w:rsidRDefault="00405782" w:rsidP="00405782">
      <w:pPr>
        <w:spacing w:before="240" w:after="120"/>
        <w:jc w:val="both"/>
        <w:rPr>
          <w:rFonts w:ascii="Calibri" w:hAnsi="Calibri"/>
          <w:b/>
          <w:i/>
          <w:sz w:val="22"/>
          <w:szCs w:val="22"/>
        </w:rPr>
      </w:pPr>
    </w:p>
    <w:p w14:paraId="6CD6D1F0" w14:textId="5F280A5A" w:rsidR="0016162E" w:rsidRDefault="0016162E" w:rsidP="0016162E">
      <w:pPr>
        <w:pStyle w:val="ListParagraph"/>
        <w:numPr>
          <w:ilvl w:val="0"/>
          <w:numId w:val="14"/>
        </w:numPr>
        <w:tabs>
          <w:tab w:val="left" w:pos="360"/>
        </w:tabs>
        <w:spacing w:before="240" w:after="120"/>
        <w:jc w:val="both"/>
        <w:rPr>
          <w:rFonts w:ascii="Calibri" w:hAnsi="Calibri"/>
          <w:b/>
          <w:i/>
          <w:sz w:val="22"/>
          <w:szCs w:val="22"/>
        </w:rPr>
      </w:pPr>
      <w:r w:rsidRPr="00E63796">
        <w:rPr>
          <w:rFonts w:ascii="Calibri" w:hAnsi="Calibri"/>
          <w:b/>
          <w:i/>
          <w:sz w:val="22"/>
          <w:szCs w:val="22"/>
        </w:rPr>
        <w:t xml:space="preserve">The </w:t>
      </w:r>
      <w:r w:rsidR="00405782">
        <w:rPr>
          <w:rFonts w:ascii="Calibri" w:hAnsi="Calibri"/>
          <w:b/>
          <w:i/>
          <w:sz w:val="22"/>
          <w:szCs w:val="22"/>
          <w:u w:val="single"/>
        </w:rPr>
        <w:tab/>
      </w:r>
      <w:r w:rsidR="00405782">
        <w:rPr>
          <w:rFonts w:ascii="Calibri" w:hAnsi="Calibri"/>
          <w:b/>
          <w:i/>
          <w:sz w:val="22"/>
          <w:szCs w:val="22"/>
          <w:u w:val="single"/>
        </w:rPr>
        <w:tab/>
      </w:r>
      <w:r w:rsidR="00405782">
        <w:rPr>
          <w:rFonts w:ascii="Calibri" w:hAnsi="Calibri"/>
          <w:b/>
          <w:i/>
          <w:sz w:val="22"/>
          <w:szCs w:val="22"/>
          <w:u w:val="single"/>
        </w:rPr>
        <w:tab/>
      </w:r>
      <w:r w:rsidR="00405782">
        <w:rPr>
          <w:rFonts w:ascii="Calibri" w:hAnsi="Calibri"/>
          <w:b/>
          <w:i/>
          <w:sz w:val="22"/>
          <w:szCs w:val="22"/>
          <w:u w:val="single"/>
        </w:rPr>
        <w:tab/>
      </w:r>
      <w:r>
        <w:rPr>
          <w:rFonts w:ascii="Calibri" w:hAnsi="Calibri"/>
          <w:b/>
          <w:i/>
          <w:sz w:val="22"/>
          <w:szCs w:val="22"/>
        </w:rPr>
        <w:t xml:space="preserve"> of the Law (vv. 19a, </w:t>
      </w:r>
      <w:r w:rsidRPr="00E63796">
        <w:rPr>
          <w:rFonts w:ascii="Calibri" w:hAnsi="Calibri"/>
          <w:b/>
          <w:i/>
          <w:sz w:val="22"/>
          <w:szCs w:val="22"/>
        </w:rPr>
        <w:t>22)</w:t>
      </w:r>
    </w:p>
    <w:p w14:paraId="6F3BE8FD" w14:textId="77777777" w:rsidR="00405782" w:rsidRPr="00405782" w:rsidRDefault="00405782" w:rsidP="00405782">
      <w:pPr>
        <w:tabs>
          <w:tab w:val="left" w:pos="360"/>
        </w:tabs>
        <w:spacing w:before="240" w:after="120"/>
        <w:jc w:val="both"/>
        <w:rPr>
          <w:rFonts w:ascii="Calibri" w:hAnsi="Calibri"/>
          <w:b/>
          <w:i/>
          <w:sz w:val="22"/>
          <w:szCs w:val="22"/>
        </w:rPr>
      </w:pPr>
    </w:p>
    <w:p w14:paraId="0840C72C" w14:textId="30F106C1" w:rsidR="0016162E" w:rsidRDefault="0016162E" w:rsidP="0016162E">
      <w:pPr>
        <w:pStyle w:val="ListParagraph"/>
        <w:numPr>
          <w:ilvl w:val="0"/>
          <w:numId w:val="17"/>
        </w:numPr>
        <w:spacing w:before="240" w:after="120"/>
        <w:ind w:left="720"/>
        <w:jc w:val="both"/>
        <w:rPr>
          <w:rFonts w:ascii="Calibri" w:hAnsi="Calibri"/>
          <w:b/>
          <w:i/>
          <w:sz w:val="22"/>
          <w:szCs w:val="22"/>
        </w:rPr>
      </w:pPr>
      <w:r w:rsidRPr="00E63796">
        <w:rPr>
          <w:rFonts w:ascii="Calibri" w:hAnsi="Calibri"/>
          <w:b/>
          <w:i/>
          <w:sz w:val="22"/>
          <w:szCs w:val="22"/>
        </w:rPr>
        <w:t xml:space="preserve">To prove the </w:t>
      </w:r>
      <w:r w:rsidR="00405782">
        <w:rPr>
          <w:rFonts w:ascii="Calibri" w:hAnsi="Calibri"/>
          <w:b/>
          <w:i/>
          <w:sz w:val="22"/>
          <w:szCs w:val="22"/>
          <w:u w:val="single"/>
        </w:rPr>
        <w:tab/>
      </w:r>
      <w:r w:rsidR="00405782">
        <w:rPr>
          <w:rFonts w:ascii="Calibri" w:hAnsi="Calibri"/>
          <w:b/>
          <w:i/>
          <w:sz w:val="22"/>
          <w:szCs w:val="22"/>
          <w:u w:val="single"/>
        </w:rPr>
        <w:tab/>
      </w:r>
      <w:r w:rsidR="00405782">
        <w:rPr>
          <w:rFonts w:ascii="Calibri" w:hAnsi="Calibri"/>
          <w:b/>
          <w:i/>
          <w:sz w:val="22"/>
          <w:szCs w:val="22"/>
          <w:u w:val="single"/>
        </w:rPr>
        <w:tab/>
      </w:r>
      <w:r w:rsidR="00405782">
        <w:rPr>
          <w:rFonts w:ascii="Calibri" w:hAnsi="Calibri"/>
          <w:b/>
          <w:i/>
          <w:sz w:val="22"/>
          <w:szCs w:val="22"/>
          <w:u w:val="single"/>
        </w:rPr>
        <w:tab/>
      </w:r>
      <w:r w:rsidRPr="00E63796">
        <w:rPr>
          <w:rFonts w:ascii="Calibri" w:hAnsi="Calibri"/>
          <w:b/>
          <w:i/>
          <w:sz w:val="22"/>
          <w:szCs w:val="22"/>
        </w:rPr>
        <w:t xml:space="preserve"> of every person</w:t>
      </w:r>
    </w:p>
    <w:p w14:paraId="09405DF4" w14:textId="77777777" w:rsidR="00405782" w:rsidRPr="00405782" w:rsidRDefault="00405782" w:rsidP="00405782">
      <w:pPr>
        <w:spacing w:before="240" w:after="120"/>
        <w:jc w:val="both"/>
        <w:rPr>
          <w:rFonts w:ascii="Calibri" w:hAnsi="Calibri"/>
          <w:b/>
          <w:i/>
          <w:sz w:val="22"/>
          <w:szCs w:val="22"/>
        </w:rPr>
      </w:pPr>
    </w:p>
    <w:p w14:paraId="38259483" w14:textId="00C9DD0C" w:rsidR="0016162E" w:rsidRDefault="0016162E" w:rsidP="0016162E">
      <w:pPr>
        <w:pStyle w:val="ListParagraph"/>
        <w:numPr>
          <w:ilvl w:val="0"/>
          <w:numId w:val="17"/>
        </w:numPr>
        <w:spacing w:before="240" w:after="120"/>
        <w:ind w:left="720"/>
        <w:jc w:val="both"/>
        <w:rPr>
          <w:rFonts w:ascii="Calibri" w:hAnsi="Calibri"/>
          <w:b/>
          <w:i/>
          <w:sz w:val="22"/>
          <w:szCs w:val="22"/>
        </w:rPr>
      </w:pPr>
      <w:r w:rsidRPr="00E63796">
        <w:rPr>
          <w:rFonts w:ascii="Calibri" w:hAnsi="Calibri"/>
          <w:b/>
          <w:i/>
          <w:sz w:val="22"/>
          <w:szCs w:val="22"/>
        </w:rPr>
        <w:t xml:space="preserve">To </w:t>
      </w:r>
      <w:r>
        <w:rPr>
          <w:rFonts w:ascii="Calibri" w:hAnsi="Calibri"/>
          <w:b/>
          <w:i/>
          <w:sz w:val="22"/>
          <w:szCs w:val="22"/>
        </w:rPr>
        <w:t>point</w:t>
      </w:r>
      <w:r w:rsidRPr="00E63796">
        <w:rPr>
          <w:rFonts w:ascii="Calibri" w:hAnsi="Calibri"/>
          <w:b/>
          <w:i/>
          <w:sz w:val="22"/>
          <w:szCs w:val="22"/>
        </w:rPr>
        <w:t xml:space="preserve"> </w:t>
      </w:r>
      <w:r>
        <w:rPr>
          <w:rFonts w:ascii="Calibri" w:hAnsi="Calibri"/>
          <w:b/>
          <w:i/>
          <w:sz w:val="22"/>
          <w:szCs w:val="22"/>
        </w:rPr>
        <w:t>to</w:t>
      </w:r>
      <w:r w:rsidRPr="00E63796">
        <w:rPr>
          <w:rFonts w:ascii="Calibri" w:hAnsi="Calibri"/>
          <w:b/>
          <w:i/>
          <w:sz w:val="22"/>
          <w:szCs w:val="22"/>
        </w:rPr>
        <w:t xml:space="preserve"> </w:t>
      </w:r>
      <w:r w:rsidR="00405782">
        <w:rPr>
          <w:rFonts w:ascii="Calibri" w:hAnsi="Calibri"/>
          <w:b/>
          <w:i/>
          <w:sz w:val="22"/>
          <w:szCs w:val="22"/>
          <w:u w:val="single"/>
        </w:rPr>
        <w:tab/>
      </w:r>
      <w:r w:rsidR="00405782">
        <w:rPr>
          <w:rFonts w:ascii="Calibri" w:hAnsi="Calibri"/>
          <w:b/>
          <w:i/>
          <w:sz w:val="22"/>
          <w:szCs w:val="22"/>
          <w:u w:val="single"/>
        </w:rPr>
        <w:tab/>
      </w:r>
      <w:r w:rsidR="00405782">
        <w:rPr>
          <w:rFonts w:ascii="Calibri" w:hAnsi="Calibri"/>
          <w:b/>
          <w:i/>
          <w:sz w:val="22"/>
          <w:szCs w:val="22"/>
          <w:u w:val="single"/>
        </w:rPr>
        <w:tab/>
        <w:t xml:space="preserve">      </w:t>
      </w:r>
      <w:r w:rsidRPr="00E63796">
        <w:rPr>
          <w:rFonts w:ascii="Calibri" w:hAnsi="Calibri"/>
          <w:b/>
          <w:i/>
          <w:sz w:val="22"/>
          <w:szCs w:val="22"/>
        </w:rPr>
        <w:t xml:space="preserve"> through faith in Jesus Christ</w:t>
      </w:r>
    </w:p>
    <w:p w14:paraId="60A1AA8A" w14:textId="77777777" w:rsidR="00405782" w:rsidRPr="00405782" w:rsidRDefault="00405782" w:rsidP="00405782">
      <w:pPr>
        <w:spacing w:before="240" w:after="120"/>
        <w:jc w:val="both"/>
        <w:rPr>
          <w:rFonts w:ascii="Calibri" w:hAnsi="Calibri"/>
          <w:b/>
          <w:i/>
          <w:sz w:val="22"/>
          <w:szCs w:val="22"/>
        </w:rPr>
      </w:pPr>
    </w:p>
    <w:p w14:paraId="517A6C82" w14:textId="77777777" w:rsidR="00405782" w:rsidRPr="00E63796" w:rsidRDefault="00405782" w:rsidP="00405782">
      <w:pPr>
        <w:pStyle w:val="ListParagraph"/>
        <w:spacing w:before="360" w:after="120"/>
        <w:jc w:val="both"/>
        <w:rPr>
          <w:rFonts w:ascii="Calibri" w:hAnsi="Calibri"/>
          <w:b/>
          <w:i/>
          <w:sz w:val="22"/>
          <w:szCs w:val="22"/>
        </w:rPr>
      </w:pPr>
    </w:p>
    <w:p w14:paraId="280F1DB5" w14:textId="6F86DBF4" w:rsidR="009371C7" w:rsidRDefault="00405782" w:rsidP="0016162E">
      <w:pPr>
        <w:spacing w:after="120"/>
        <w:jc w:val="both"/>
        <w:rPr>
          <w:rFonts w:ascii="Calibri" w:hAnsi="Calibri"/>
          <w:b/>
          <w:i/>
          <w:sz w:val="22"/>
          <w:szCs w:val="22"/>
        </w:rPr>
      </w:pPr>
      <w:r>
        <w:rPr>
          <w:rFonts w:ascii="Calibri" w:hAnsi="Calibri"/>
          <w:noProof/>
          <w:sz w:val="22"/>
          <w:szCs w:val="22"/>
        </w:rPr>
        <w:drawing>
          <wp:inline distT="0" distB="0" distL="0" distR="0" wp14:anchorId="23B11A60" wp14:editId="5C4D9CBB">
            <wp:extent cx="4105275" cy="1644015"/>
            <wp:effectExtent l="0" t="0" r="0" b="0"/>
            <wp:docPr id="16" name="Picture 16" descr="Macintosh HD:Users:YouthPastor:Dropbox:Keith's Documents:Sermons &amp; Series:Galatians:Lesson 7: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YouthPastor:Dropbox:Keith's Documents:Sermons &amp; Series:Galatians:Lesson 7:Imag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5275" cy="1644015"/>
                    </a:xfrm>
                    <a:prstGeom prst="rect">
                      <a:avLst/>
                    </a:prstGeom>
                    <a:noFill/>
                    <a:ln>
                      <a:noFill/>
                    </a:ln>
                  </pic:spPr>
                </pic:pic>
              </a:graphicData>
            </a:graphic>
          </wp:inline>
        </w:drawing>
      </w:r>
    </w:p>
    <w:p w14:paraId="67F2DBDB" w14:textId="77777777" w:rsidR="00DB2F6C" w:rsidRPr="00846175" w:rsidRDefault="00DB2F6C" w:rsidP="00DB2F6C">
      <w:pPr>
        <w:ind w:left="1260" w:hanging="1260"/>
        <w:rPr>
          <w:rFonts w:ascii="Calibri" w:hAnsi="Calibri"/>
          <w:b/>
          <w:sz w:val="22"/>
          <w:szCs w:val="22"/>
        </w:rPr>
      </w:pPr>
      <w:r w:rsidRPr="00846175">
        <w:rPr>
          <w:rFonts w:ascii="Calibri" w:hAnsi="Calibri"/>
          <w:b/>
          <w:noProof/>
          <w:sz w:val="20"/>
          <w:szCs w:val="22"/>
        </w:rPr>
        <w:lastRenderedPageBreak/>
        <w:drawing>
          <wp:inline distT="0" distB="0" distL="0" distR="0" wp14:anchorId="7C722223" wp14:editId="41949219">
            <wp:extent cx="4114800" cy="486410"/>
            <wp:effectExtent l="0" t="0" r="0" b="0"/>
            <wp:docPr id="2" name="Picture 2" descr="Macintosh HD:Users:klewi982:Google Drive:Church:Single Focus:Graphics:Devotional Graphics:Galati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lewi982:Google Drive:Church:Single Focus:Graphics:Devotional Graphics:Galatian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486410"/>
                    </a:xfrm>
                    <a:prstGeom prst="rect">
                      <a:avLst/>
                    </a:prstGeom>
                    <a:noFill/>
                    <a:ln>
                      <a:noFill/>
                    </a:ln>
                  </pic:spPr>
                </pic:pic>
              </a:graphicData>
            </a:graphic>
          </wp:inline>
        </w:drawing>
      </w:r>
    </w:p>
    <w:p w14:paraId="6AE96208" w14:textId="77777777" w:rsidR="00DB2F6C" w:rsidRPr="0016162E" w:rsidRDefault="00DB2F6C" w:rsidP="00DB2F6C">
      <w:pPr>
        <w:tabs>
          <w:tab w:val="left" w:pos="1080"/>
          <w:tab w:val="right" w:pos="6480"/>
        </w:tabs>
        <w:spacing w:before="120"/>
        <w:ind w:left="1260" w:hanging="1260"/>
        <w:rPr>
          <w:rFonts w:ascii="Calibri" w:hAnsi="Calibri"/>
          <w:sz w:val="22"/>
          <w:szCs w:val="22"/>
        </w:rPr>
      </w:pPr>
      <w:r w:rsidRPr="0016162E">
        <w:rPr>
          <w:rFonts w:ascii="Calibri" w:hAnsi="Calibri"/>
          <w:b/>
          <w:sz w:val="22"/>
          <w:szCs w:val="22"/>
        </w:rPr>
        <w:t>LESSON</w:t>
      </w:r>
      <w:r w:rsidRPr="0016162E">
        <w:rPr>
          <w:rFonts w:ascii="Calibri" w:hAnsi="Calibri"/>
          <w:sz w:val="22"/>
          <w:szCs w:val="22"/>
        </w:rPr>
        <w:t xml:space="preserve"> </w:t>
      </w:r>
      <w:r w:rsidRPr="0016162E">
        <w:rPr>
          <w:rFonts w:ascii="Calibri" w:hAnsi="Calibri"/>
          <w:b/>
          <w:sz w:val="22"/>
          <w:szCs w:val="22"/>
        </w:rPr>
        <w:t>7</w:t>
      </w:r>
      <w:r w:rsidRPr="0016162E">
        <w:rPr>
          <w:rFonts w:ascii="Calibri" w:hAnsi="Calibri"/>
          <w:sz w:val="22"/>
          <w:szCs w:val="22"/>
        </w:rPr>
        <w:t>:</w:t>
      </w:r>
      <w:r w:rsidRPr="0016162E">
        <w:rPr>
          <w:rFonts w:ascii="Calibri" w:hAnsi="Calibri"/>
          <w:sz w:val="22"/>
          <w:szCs w:val="22"/>
        </w:rPr>
        <w:tab/>
        <w:t>“The Argument Continues”</w:t>
      </w:r>
      <w:r w:rsidRPr="0016162E">
        <w:rPr>
          <w:rFonts w:ascii="Calibri" w:hAnsi="Calibri"/>
          <w:sz w:val="22"/>
          <w:szCs w:val="22"/>
        </w:rPr>
        <w:tab/>
      </w:r>
      <w:r w:rsidRPr="0016162E">
        <w:rPr>
          <w:rFonts w:ascii="Calibri" w:hAnsi="Calibri"/>
          <w:b/>
          <w:sz w:val="22"/>
          <w:szCs w:val="22"/>
        </w:rPr>
        <w:t>Date</w:t>
      </w:r>
      <w:r w:rsidRPr="0016162E">
        <w:rPr>
          <w:rFonts w:ascii="Calibri" w:hAnsi="Calibri"/>
          <w:sz w:val="22"/>
          <w:szCs w:val="22"/>
        </w:rPr>
        <w:t>:  October 26, 2014</w:t>
      </w:r>
    </w:p>
    <w:p w14:paraId="1662C851" w14:textId="77777777" w:rsidR="00DB2F6C" w:rsidRPr="0016162E" w:rsidRDefault="00DB2F6C" w:rsidP="00DB2F6C">
      <w:pPr>
        <w:tabs>
          <w:tab w:val="left" w:pos="1080"/>
        </w:tabs>
        <w:ind w:left="1260" w:hanging="1260"/>
        <w:jc w:val="both"/>
        <w:rPr>
          <w:rFonts w:ascii="Calibri" w:hAnsi="Calibri"/>
          <w:sz w:val="22"/>
          <w:szCs w:val="22"/>
        </w:rPr>
      </w:pPr>
      <w:r w:rsidRPr="0016162E">
        <w:rPr>
          <w:rFonts w:ascii="Calibri" w:hAnsi="Calibri"/>
          <w:b/>
          <w:sz w:val="22"/>
          <w:szCs w:val="22"/>
        </w:rPr>
        <w:t>TEXT:</w:t>
      </w:r>
      <w:r w:rsidRPr="0016162E">
        <w:rPr>
          <w:rFonts w:ascii="Calibri" w:hAnsi="Calibri"/>
          <w:b/>
          <w:sz w:val="22"/>
          <w:szCs w:val="22"/>
        </w:rPr>
        <w:tab/>
      </w:r>
      <w:r w:rsidRPr="0016162E">
        <w:rPr>
          <w:rFonts w:ascii="Calibri" w:hAnsi="Calibri"/>
          <w:sz w:val="22"/>
          <w:szCs w:val="22"/>
        </w:rPr>
        <w:t>Galatians 3:15-22</w:t>
      </w:r>
    </w:p>
    <w:p w14:paraId="66AB8532" w14:textId="77777777" w:rsidR="00DB2F6C" w:rsidRPr="00846175" w:rsidRDefault="00DB2F6C" w:rsidP="00DB2F6C">
      <w:pPr>
        <w:tabs>
          <w:tab w:val="left" w:pos="2160"/>
        </w:tabs>
        <w:spacing w:before="240"/>
        <w:ind w:left="2167" w:hanging="2167"/>
        <w:jc w:val="both"/>
        <w:rPr>
          <w:rFonts w:ascii="Calibri" w:hAnsi="Calibri"/>
          <w:b/>
          <w:sz w:val="22"/>
          <w:szCs w:val="22"/>
        </w:rPr>
      </w:pPr>
      <w:r w:rsidRPr="00846175">
        <w:rPr>
          <w:rFonts w:ascii="Calibri" w:hAnsi="Calibri"/>
          <w:b/>
          <w:sz w:val="22"/>
          <w:szCs w:val="22"/>
        </w:rPr>
        <w:t>INTRODUCTION</w:t>
      </w:r>
    </w:p>
    <w:p w14:paraId="5D21AABA" w14:textId="3BB8CB54" w:rsidR="00DB2F6C" w:rsidRPr="00E63796" w:rsidRDefault="00DB2F6C" w:rsidP="00DB2F6C">
      <w:pPr>
        <w:spacing w:after="120"/>
        <w:jc w:val="both"/>
        <w:rPr>
          <w:rFonts w:ascii="Calibri" w:hAnsi="Calibri"/>
          <w:sz w:val="22"/>
          <w:szCs w:val="22"/>
        </w:rPr>
      </w:pPr>
      <w:r>
        <w:rPr>
          <w:rFonts w:ascii="Calibri" w:hAnsi="Calibri"/>
          <w:sz w:val="22"/>
          <w:szCs w:val="22"/>
        </w:rPr>
        <w:t xml:space="preserve">Galatians has been referred to as Diet Romans due to similarities in both its style and substance. Regarding style, Paul portrays the same logic and argumentation that he does in Romans; regarding substance, his concern is to similarly defend the gospel of grace alone through faith alone. In the previous lesson, Paul offered three reasons for the sufficiency of </w:t>
      </w:r>
      <w:r w:rsidR="00897EF6">
        <w:rPr>
          <w:rFonts w:ascii="Calibri" w:hAnsi="Calibri"/>
          <w:sz w:val="22"/>
          <w:szCs w:val="22"/>
          <w:u w:val="single"/>
        </w:rPr>
        <w:tab/>
      </w:r>
      <w:r w:rsidR="00897EF6">
        <w:rPr>
          <w:rFonts w:ascii="Calibri" w:hAnsi="Calibri"/>
          <w:sz w:val="22"/>
          <w:szCs w:val="22"/>
          <w:u w:val="single"/>
        </w:rPr>
        <w:tab/>
      </w:r>
      <w:r w:rsidR="00897EF6">
        <w:rPr>
          <w:rFonts w:ascii="Calibri" w:hAnsi="Calibri"/>
          <w:sz w:val="22"/>
          <w:szCs w:val="22"/>
          <w:u w:val="single"/>
        </w:rPr>
        <w:tab/>
      </w:r>
      <w:r w:rsidR="00897EF6">
        <w:rPr>
          <w:rFonts w:ascii="Calibri" w:hAnsi="Calibri"/>
          <w:sz w:val="22"/>
          <w:szCs w:val="22"/>
          <w:u w:val="single"/>
        </w:rPr>
        <w:tab/>
      </w:r>
      <w:bookmarkStart w:id="0" w:name="_GoBack"/>
      <w:bookmarkEnd w:id="0"/>
      <w:r>
        <w:rPr>
          <w:rFonts w:ascii="Calibri" w:hAnsi="Calibri"/>
          <w:sz w:val="22"/>
          <w:szCs w:val="22"/>
        </w:rPr>
        <w:t xml:space="preserve"> in salvation:</w:t>
      </w:r>
    </w:p>
    <w:p w14:paraId="6F9F7A0F" w14:textId="77777777" w:rsidR="00DB2F6C" w:rsidRPr="00E63796" w:rsidRDefault="00DB2F6C" w:rsidP="00DB2F6C">
      <w:pPr>
        <w:pStyle w:val="ListParagraph"/>
        <w:numPr>
          <w:ilvl w:val="0"/>
          <w:numId w:val="16"/>
        </w:numPr>
        <w:spacing w:after="120"/>
        <w:jc w:val="both"/>
        <w:rPr>
          <w:rFonts w:ascii="Calibri" w:hAnsi="Calibri"/>
          <w:sz w:val="22"/>
          <w:szCs w:val="22"/>
        </w:rPr>
      </w:pPr>
      <w:proofErr w:type="gramStart"/>
      <w:r w:rsidRPr="00E63796">
        <w:rPr>
          <w:rFonts w:ascii="Calibri" w:hAnsi="Calibri"/>
          <w:sz w:val="22"/>
          <w:szCs w:val="22"/>
        </w:rPr>
        <w:t>the</w:t>
      </w:r>
      <w:proofErr w:type="gramEnd"/>
      <w:r w:rsidRPr="00E63796">
        <w:rPr>
          <w:rFonts w:ascii="Calibri" w:hAnsi="Calibri"/>
          <w:sz w:val="22"/>
          <w:szCs w:val="22"/>
        </w:rPr>
        <w:t xml:space="preserve"> experience of the Galatians (</w:t>
      </w:r>
      <w:r>
        <w:rPr>
          <w:rFonts w:ascii="Calibri" w:hAnsi="Calibri"/>
          <w:sz w:val="22"/>
          <w:szCs w:val="22"/>
        </w:rPr>
        <w:t>3:</w:t>
      </w:r>
      <w:r w:rsidRPr="00E63796">
        <w:rPr>
          <w:rFonts w:ascii="Calibri" w:hAnsi="Calibri"/>
          <w:sz w:val="22"/>
          <w:szCs w:val="22"/>
        </w:rPr>
        <w:t>1-5)</w:t>
      </w:r>
    </w:p>
    <w:p w14:paraId="541A7F25" w14:textId="77777777" w:rsidR="00DB2F6C" w:rsidRPr="00E63796" w:rsidRDefault="00DB2F6C" w:rsidP="00DB2F6C">
      <w:pPr>
        <w:pStyle w:val="ListParagraph"/>
        <w:numPr>
          <w:ilvl w:val="0"/>
          <w:numId w:val="16"/>
        </w:numPr>
        <w:spacing w:after="120"/>
        <w:jc w:val="both"/>
        <w:rPr>
          <w:rFonts w:ascii="Calibri" w:hAnsi="Calibri"/>
          <w:sz w:val="22"/>
          <w:szCs w:val="22"/>
        </w:rPr>
      </w:pPr>
      <w:proofErr w:type="gramStart"/>
      <w:r w:rsidRPr="00E63796">
        <w:rPr>
          <w:rFonts w:ascii="Calibri" w:hAnsi="Calibri"/>
          <w:sz w:val="22"/>
          <w:szCs w:val="22"/>
        </w:rPr>
        <w:t>the</w:t>
      </w:r>
      <w:proofErr w:type="gramEnd"/>
      <w:r w:rsidRPr="00E63796">
        <w:rPr>
          <w:rFonts w:ascii="Calibri" w:hAnsi="Calibri"/>
          <w:sz w:val="22"/>
          <w:szCs w:val="22"/>
        </w:rPr>
        <w:t xml:space="preserve"> example of Abraham (</w:t>
      </w:r>
      <w:r>
        <w:rPr>
          <w:rFonts w:ascii="Calibri" w:hAnsi="Calibri"/>
          <w:sz w:val="22"/>
          <w:szCs w:val="22"/>
        </w:rPr>
        <w:t>3:</w:t>
      </w:r>
      <w:r w:rsidRPr="00E63796">
        <w:rPr>
          <w:rFonts w:ascii="Calibri" w:hAnsi="Calibri"/>
          <w:sz w:val="22"/>
          <w:szCs w:val="22"/>
        </w:rPr>
        <w:t>6-9)</w:t>
      </w:r>
    </w:p>
    <w:p w14:paraId="178C8549" w14:textId="77777777" w:rsidR="00DB2F6C" w:rsidRPr="00E63796" w:rsidRDefault="00DB2F6C" w:rsidP="00DB2F6C">
      <w:pPr>
        <w:pStyle w:val="ListParagraph"/>
        <w:numPr>
          <w:ilvl w:val="0"/>
          <w:numId w:val="16"/>
        </w:numPr>
        <w:spacing w:after="120"/>
        <w:jc w:val="both"/>
        <w:rPr>
          <w:rFonts w:ascii="Calibri" w:hAnsi="Calibri"/>
          <w:sz w:val="22"/>
          <w:szCs w:val="22"/>
        </w:rPr>
      </w:pPr>
      <w:proofErr w:type="gramStart"/>
      <w:r w:rsidRPr="00E63796">
        <w:rPr>
          <w:rFonts w:ascii="Calibri" w:hAnsi="Calibri"/>
          <w:sz w:val="22"/>
          <w:szCs w:val="22"/>
        </w:rPr>
        <w:t>the</w:t>
      </w:r>
      <w:proofErr w:type="gramEnd"/>
      <w:r w:rsidRPr="00E63796">
        <w:rPr>
          <w:rFonts w:ascii="Calibri" w:hAnsi="Calibri"/>
          <w:sz w:val="22"/>
          <w:szCs w:val="22"/>
        </w:rPr>
        <w:t xml:space="preserve"> expiation of Jesus Christ (</w:t>
      </w:r>
      <w:r>
        <w:rPr>
          <w:rFonts w:ascii="Calibri" w:hAnsi="Calibri"/>
          <w:sz w:val="22"/>
          <w:szCs w:val="22"/>
        </w:rPr>
        <w:t>3:</w:t>
      </w:r>
      <w:r w:rsidRPr="00E63796">
        <w:rPr>
          <w:rFonts w:ascii="Calibri" w:hAnsi="Calibri"/>
          <w:sz w:val="22"/>
          <w:szCs w:val="22"/>
        </w:rPr>
        <w:t>10-14)</w:t>
      </w:r>
    </w:p>
    <w:p w14:paraId="04E20901" w14:textId="77777777" w:rsidR="00DB2F6C" w:rsidRPr="00E63796" w:rsidRDefault="00DB2F6C" w:rsidP="00DB2F6C">
      <w:pPr>
        <w:spacing w:after="120"/>
        <w:jc w:val="both"/>
        <w:rPr>
          <w:rFonts w:ascii="Calibri" w:hAnsi="Calibri"/>
          <w:sz w:val="22"/>
          <w:szCs w:val="22"/>
        </w:rPr>
      </w:pPr>
      <w:r>
        <w:rPr>
          <w:rFonts w:ascii="Calibri" w:hAnsi="Calibri"/>
          <w:sz w:val="22"/>
          <w:szCs w:val="22"/>
        </w:rPr>
        <w:t xml:space="preserve">In Galatians 3:15-22, Paul’s argument continues as he offers two additional evidences. </w:t>
      </w:r>
    </w:p>
    <w:p w14:paraId="6E8029C7" w14:textId="77777777" w:rsidR="00DB2F6C" w:rsidRPr="00E63796" w:rsidRDefault="00DB2F6C" w:rsidP="00DB2F6C">
      <w:pPr>
        <w:shd w:val="clear" w:color="auto" w:fill="DACF8C"/>
        <w:tabs>
          <w:tab w:val="left" w:pos="2160"/>
        </w:tabs>
        <w:spacing w:before="360" w:after="120"/>
        <w:ind w:left="2167" w:hanging="2167"/>
        <w:jc w:val="center"/>
        <w:rPr>
          <w:rFonts w:ascii="Calibri" w:hAnsi="Calibri"/>
          <w:b/>
          <w:sz w:val="22"/>
          <w:szCs w:val="22"/>
        </w:rPr>
      </w:pPr>
      <w:r w:rsidRPr="00E63796">
        <w:rPr>
          <w:rFonts w:ascii="Calibri" w:hAnsi="Calibri"/>
          <w:b/>
          <w:sz w:val="22"/>
          <w:szCs w:val="22"/>
        </w:rPr>
        <w:t xml:space="preserve">THE ESTABLISHMENT OF THE </w:t>
      </w:r>
      <w:r>
        <w:rPr>
          <w:rFonts w:ascii="Calibri" w:hAnsi="Calibri"/>
          <w:b/>
          <w:sz w:val="22"/>
          <w:szCs w:val="22"/>
          <w:u w:val="single"/>
        </w:rPr>
        <w:tab/>
      </w:r>
      <w:r>
        <w:rPr>
          <w:rFonts w:ascii="Calibri" w:hAnsi="Calibri"/>
          <w:b/>
          <w:sz w:val="22"/>
          <w:szCs w:val="22"/>
          <w:u w:val="single"/>
        </w:rPr>
        <w:tab/>
      </w:r>
      <w:r>
        <w:rPr>
          <w:rFonts w:ascii="Calibri" w:hAnsi="Calibri"/>
          <w:b/>
          <w:sz w:val="22"/>
          <w:szCs w:val="22"/>
          <w:u w:val="single"/>
        </w:rPr>
        <w:tab/>
      </w:r>
      <w:r>
        <w:rPr>
          <w:rFonts w:ascii="Calibri" w:hAnsi="Calibri"/>
          <w:b/>
          <w:sz w:val="22"/>
          <w:szCs w:val="22"/>
          <w:u w:val="single"/>
        </w:rPr>
        <w:tab/>
      </w:r>
      <w:r w:rsidRPr="00E63796">
        <w:rPr>
          <w:rFonts w:ascii="Calibri" w:hAnsi="Calibri"/>
          <w:b/>
          <w:sz w:val="22"/>
          <w:szCs w:val="22"/>
        </w:rPr>
        <w:t xml:space="preserve"> (vv. 15-18)</w:t>
      </w:r>
    </w:p>
    <w:p w14:paraId="45CF9CE5" w14:textId="77777777" w:rsidR="00DB2F6C" w:rsidRDefault="00DB2F6C" w:rsidP="00DB2F6C">
      <w:pPr>
        <w:pStyle w:val="ListParagraph"/>
        <w:numPr>
          <w:ilvl w:val="0"/>
          <w:numId w:val="18"/>
        </w:numPr>
        <w:tabs>
          <w:tab w:val="left" w:pos="360"/>
        </w:tabs>
        <w:spacing w:before="240" w:after="120"/>
        <w:jc w:val="both"/>
        <w:rPr>
          <w:rFonts w:ascii="Calibri" w:hAnsi="Calibri"/>
          <w:b/>
          <w:i/>
          <w:sz w:val="22"/>
          <w:szCs w:val="22"/>
        </w:rPr>
      </w:pPr>
      <w:r w:rsidRPr="00E63796">
        <w:rPr>
          <w:rFonts w:ascii="Calibri" w:hAnsi="Calibri"/>
          <w:b/>
          <w:i/>
          <w:sz w:val="22"/>
          <w:szCs w:val="22"/>
        </w:rPr>
        <w:t xml:space="preserve">The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sidRPr="00E63796">
        <w:rPr>
          <w:rFonts w:ascii="Calibri" w:hAnsi="Calibri"/>
          <w:b/>
          <w:i/>
          <w:sz w:val="22"/>
          <w:szCs w:val="22"/>
        </w:rPr>
        <w:t xml:space="preserve"> of the </w:t>
      </w:r>
      <w:r>
        <w:rPr>
          <w:rFonts w:ascii="Calibri" w:hAnsi="Calibri"/>
          <w:b/>
          <w:i/>
          <w:sz w:val="22"/>
          <w:szCs w:val="22"/>
        </w:rPr>
        <w:t>C</w:t>
      </w:r>
      <w:r w:rsidRPr="00E63796">
        <w:rPr>
          <w:rFonts w:ascii="Calibri" w:hAnsi="Calibri"/>
          <w:b/>
          <w:i/>
          <w:sz w:val="22"/>
          <w:szCs w:val="22"/>
        </w:rPr>
        <w:t>ovenant (v. 15)</w:t>
      </w:r>
    </w:p>
    <w:p w14:paraId="48C2E2B8" w14:textId="77777777" w:rsidR="00DB2F6C" w:rsidRDefault="00DB2F6C" w:rsidP="00DB2F6C">
      <w:pPr>
        <w:tabs>
          <w:tab w:val="left" w:pos="360"/>
        </w:tabs>
        <w:spacing w:before="240" w:after="120"/>
        <w:jc w:val="both"/>
        <w:rPr>
          <w:rFonts w:ascii="Calibri" w:hAnsi="Calibri"/>
          <w:b/>
          <w:i/>
          <w:sz w:val="22"/>
          <w:szCs w:val="22"/>
        </w:rPr>
      </w:pPr>
    </w:p>
    <w:p w14:paraId="77808B66" w14:textId="77777777" w:rsidR="00DB2F6C" w:rsidRPr="00405782" w:rsidRDefault="00DB2F6C" w:rsidP="00DB2F6C">
      <w:pPr>
        <w:tabs>
          <w:tab w:val="left" w:pos="360"/>
        </w:tabs>
        <w:spacing w:before="240" w:after="120"/>
        <w:jc w:val="both"/>
        <w:rPr>
          <w:rFonts w:ascii="Calibri" w:hAnsi="Calibri"/>
          <w:b/>
          <w:i/>
          <w:sz w:val="22"/>
          <w:szCs w:val="22"/>
        </w:rPr>
      </w:pPr>
    </w:p>
    <w:p w14:paraId="1970D11A" w14:textId="77777777" w:rsidR="00DB2F6C" w:rsidRDefault="00DB2F6C" w:rsidP="00DB2F6C">
      <w:pPr>
        <w:pStyle w:val="ListParagraph"/>
        <w:numPr>
          <w:ilvl w:val="0"/>
          <w:numId w:val="18"/>
        </w:numPr>
        <w:tabs>
          <w:tab w:val="left" w:pos="360"/>
        </w:tabs>
        <w:spacing w:before="240" w:after="120"/>
        <w:jc w:val="both"/>
        <w:rPr>
          <w:rFonts w:ascii="Calibri" w:hAnsi="Calibri"/>
          <w:b/>
          <w:i/>
          <w:sz w:val="22"/>
          <w:szCs w:val="22"/>
        </w:rPr>
      </w:pPr>
      <w:r w:rsidRPr="00E63796">
        <w:rPr>
          <w:rFonts w:ascii="Calibri" w:hAnsi="Calibri"/>
          <w:b/>
          <w:i/>
          <w:sz w:val="22"/>
          <w:szCs w:val="22"/>
        </w:rPr>
        <w:t xml:space="preserve">The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sidRPr="00E63796">
        <w:rPr>
          <w:rFonts w:ascii="Calibri" w:hAnsi="Calibri"/>
          <w:b/>
          <w:i/>
          <w:sz w:val="22"/>
          <w:szCs w:val="22"/>
        </w:rPr>
        <w:t xml:space="preserve"> of the </w:t>
      </w:r>
      <w:r>
        <w:rPr>
          <w:rFonts w:ascii="Calibri" w:hAnsi="Calibri"/>
          <w:b/>
          <w:i/>
          <w:sz w:val="22"/>
          <w:szCs w:val="22"/>
        </w:rPr>
        <w:t>C</w:t>
      </w:r>
      <w:r w:rsidRPr="00E63796">
        <w:rPr>
          <w:rFonts w:ascii="Calibri" w:hAnsi="Calibri"/>
          <w:b/>
          <w:i/>
          <w:sz w:val="22"/>
          <w:szCs w:val="22"/>
        </w:rPr>
        <w:t>ovenant (v. 16)</w:t>
      </w:r>
    </w:p>
    <w:p w14:paraId="18128E77" w14:textId="77777777" w:rsidR="00DB2F6C" w:rsidRPr="00405782" w:rsidRDefault="00DB2F6C" w:rsidP="00DB2F6C">
      <w:pPr>
        <w:tabs>
          <w:tab w:val="left" w:pos="360"/>
        </w:tabs>
        <w:spacing w:before="240" w:after="120"/>
        <w:jc w:val="both"/>
        <w:rPr>
          <w:rFonts w:ascii="Calibri" w:hAnsi="Calibri"/>
          <w:b/>
          <w:i/>
          <w:sz w:val="22"/>
          <w:szCs w:val="22"/>
        </w:rPr>
      </w:pPr>
    </w:p>
    <w:p w14:paraId="1AF031AA" w14:textId="77777777" w:rsidR="00DB2F6C" w:rsidRPr="00405782" w:rsidRDefault="00DB2F6C" w:rsidP="00DB2F6C">
      <w:pPr>
        <w:tabs>
          <w:tab w:val="left" w:pos="360"/>
        </w:tabs>
        <w:spacing w:before="240" w:after="120"/>
        <w:jc w:val="both"/>
        <w:rPr>
          <w:rFonts w:ascii="Calibri" w:hAnsi="Calibri"/>
          <w:b/>
          <w:i/>
          <w:sz w:val="22"/>
          <w:szCs w:val="22"/>
        </w:rPr>
      </w:pPr>
    </w:p>
    <w:p w14:paraId="0BAE16B6" w14:textId="77777777" w:rsidR="00DB2F6C" w:rsidRDefault="00DB2F6C" w:rsidP="00DB2F6C">
      <w:pPr>
        <w:pStyle w:val="ListParagraph"/>
        <w:numPr>
          <w:ilvl w:val="0"/>
          <w:numId w:val="18"/>
        </w:numPr>
        <w:tabs>
          <w:tab w:val="left" w:pos="360"/>
        </w:tabs>
        <w:spacing w:before="240" w:after="120"/>
        <w:jc w:val="both"/>
        <w:rPr>
          <w:rFonts w:ascii="Calibri" w:hAnsi="Calibri"/>
          <w:b/>
          <w:i/>
          <w:sz w:val="22"/>
          <w:szCs w:val="22"/>
        </w:rPr>
      </w:pPr>
      <w:r w:rsidRPr="00E63796">
        <w:rPr>
          <w:rFonts w:ascii="Calibri" w:hAnsi="Calibri"/>
          <w:b/>
          <w:i/>
          <w:sz w:val="22"/>
          <w:szCs w:val="22"/>
        </w:rPr>
        <w:t xml:space="preserve">The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sidRPr="00E63796">
        <w:rPr>
          <w:rFonts w:ascii="Calibri" w:hAnsi="Calibri"/>
          <w:b/>
          <w:i/>
          <w:sz w:val="22"/>
          <w:szCs w:val="22"/>
        </w:rPr>
        <w:t xml:space="preserve"> of the </w:t>
      </w:r>
      <w:r>
        <w:rPr>
          <w:rFonts w:ascii="Calibri" w:hAnsi="Calibri"/>
          <w:b/>
          <w:i/>
          <w:sz w:val="22"/>
          <w:szCs w:val="22"/>
        </w:rPr>
        <w:t>C</w:t>
      </w:r>
      <w:r w:rsidRPr="00E63796">
        <w:rPr>
          <w:rFonts w:ascii="Calibri" w:hAnsi="Calibri"/>
          <w:b/>
          <w:i/>
          <w:sz w:val="22"/>
          <w:szCs w:val="22"/>
        </w:rPr>
        <w:t>ovenant (vv. 17-18)</w:t>
      </w:r>
    </w:p>
    <w:p w14:paraId="30A9F053" w14:textId="77777777" w:rsidR="00DB2F6C" w:rsidRDefault="00DB2F6C" w:rsidP="00DB2F6C">
      <w:pPr>
        <w:tabs>
          <w:tab w:val="left" w:pos="360"/>
        </w:tabs>
        <w:spacing w:before="240" w:after="120"/>
        <w:jc w:val="both"/>
        <w:rPr>
          <w:rFonts w:ascii="Calibri" w:hAnsi="Calibri"/>
          <w:b/>
          <w:i/>
          <w:sz w:val="22"/>
          <w:szCs w:val="22"/>
        </w:rPr>
      </w:pPr>
    </w:p>
    <w:p w14:paraId="02758070" w14:textId="77777777" w:rsidR="00DB2F6C" w:rsidRPr="00405782" w:rsidRDefault="00DB2F6C" w:rsidP="00DB2F6C">
      <w:pPr>
        <w:tabs>
          <w:tab w:val="left" w:pos="360"/>
        </w:tabs>
        <w:spacing w:before="240" w:after="120"/>
        <w:jc w:val="both"/>
        <w:rPr>
          <w:rFonts w:ascii="Calibri" w:hAnsi="Calibri"/>
          <w:b/>
          <w:i/>
          <w:sz w:val="22"/>
          <w:szCs w:val="22"/>
        </w:rPr>
      </w:pPr>
    </w:p>
    <w:p w14:paraId="70CD0BD2" w14:textId="77777777" w:rsidR="00DB2F6C" w:rsidRPr="00E63796" w:rsidRDefault="00DB2F6C" w:rsidP="00DB2F6C">
      <w:pPr>
        <w:shd w:val="clear" w:color="auto" w:fill="DACF8C"/>
        <w:tabs>
          <w:tab w:val="left" w:pos="2160"/>
        </w:tabs>
        <w:spacing w:before="360" w:after="120"/>
        <w:ind w:left="2167" w:hanging="2167"/>
        <w:jc w:val="center"/>
        <w:rPr>
          <w:rFonts w:ascii="Calibri" w:hAnsi="Calibri"/>
          <w:b/>
          <w:sz w:val="22"/>
          <w:szCs w:val="22"/>
        </w:rPr>
      </w:pPr>
      <w:r w:rsidRPr="00E63796">
        <w:rPr>
          <w:rFonts w:ascii="Calibri" w:hAnsi="Calibri"/>
          <w:b/>
          <w:sz w:val="22"/>
          <w:szCs w:val="22"/>
        </w:rPr>
        <w:lastRenderedPageBreak/>
        <w:t xml:space="preserve">THE ESSENCE OF THE </w:t>
      </w:r>
      <w:r>
        <w:rPr>
          <w:rFonts w:ascii="Calibri" w:hAnsi="Calibri"/>
          <w:b/>
          <w:sz w:val="22"/>
          <w:szCs w:val="22"/>
          <w:u w:val="single"/>
        </w:rPr>
        <w:tab/>
      </w:r>
      <w:r>
        <w:rPr>
          <w:rFonts w:ascii="Calibri" w:hAnsi="Calibri"/>
          <w:b/>
          <w:sz w:val="22"/>
          <w:szCs w:val="22"/>
          <w:u w:val="single"/>
        </w:rPr>
        <w:tab/>
      </w:r>
      <w:r>
        <w:rPr>
          <w:rFonts w:ascii="Calibri" w:hAnsi="Calibri"/>
          <w:b/>
          <w:sz w:val="22"/>
          <w:szCs w:val="22"/>
          <w:u w:val="single"/>
        </w:rPr>
        <w:tab/>
      </w:r>
      <w:r>
        <w:rPr>
          <w:rFonts w:ascii="Calibri" w:hAnsi="Calibri"/>
          <w:b/>
          <w:sz w:val="22"/>
          <w:szCs w:val="22"/>
          <w:u w:val="single"/>
        </w:rPr>
        <w:tab/>
      </w:r>
      <w:r>
        <w:rPr>
          <w:rFonts w:ascii="Calibri" w:hAnsi="Calibri"/>
          <w:b/>
          <w:sz w:val="22"/>
          <w:szCs w:val="22"/>
          <w:u w:val="single"/>
        </w:rPr>
        <w:tab/>
      </w:r>
      <w:r w:rsidRPr="00E63796">
        <w:rPr>
          <w:rFonts w:ascii="Calibri" w:hAnsi="Calibri"/>
          <w:b/>
          <w:sz w:val="22"/>
          <w:szCs w:val="22"/>
        </w:rPr>
        <w:t xml:space="preserve"> (vv. 19-22)</w:t>
      </w:r>
    </w:p>
    <w:p w14:paraId="054B6DE8" w14:textId="77777777" w:rsidR="00DB2F6C" w:rsidRDefault="00DB2F6C" w:rsidP="00DB2F6C">
      <w:pPr>
        <w:pStyle w:val="ListParagraph"/>
        <w:numPr>
          <w:ilvl w:val="0"/>
          <w:numId w:val="19"/>
        </w:numPr>
        <w:tabs>
          <w:tab w:val="left" w:pos="360"/>
        </w:tabs>
        <w:spacing w:before="240" w:after="120"/>
        <w:jc w:val="both"/>
        <w:rPr>
          <w:rFonts w:ascii="Calibri" w:hAnsi="Calibri"/>
          <w:b/>
          <w:i/>
          <w:sz w:val="22"/>
          <w:szCs w:val="22"/>
        </w:rPr>
      </w:pPr>
      <w:r>
        <w:rPr>
          <w:rFonts w:ascii="Calibri" w:hAnsi="Calibri"/>
          <w:b/>
          <w:i/>
          <w:sz w:val="22"/>
          <w:szCs w:val="22"/>
        </w:rPr>
        <w:t xml:space="preserve">The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rPr>
        <w:t xml:space="preserve"> of the Law (vv. 19b-21)</w:t>
      </w:r>
    </w:p>
    <w:p w14:paraId="39C41601" w14:textId="77777777" w:rsidR="00DB2F6C" w:rsidRPr="00405782" w:rsidRDefault="00DB2F6C" w:rsidP="00DB2F6C">
      <w:pPr>
        <w:tabs>
          <w:tab w:val="left" w:pos="360"/>
        </w:tabs>
        <w:spacing w:before="240" w:after="120"/>
        <w:jc w:val="both"/>
        <w:rPr>
          <w:rFonts w:ascii="Calibri" w:hAnsi="Calibri"/>
          <w:b/>
          <w:i/>
          <w:sz w:val="22"/>
          <w:szCs w:val="22"/>
        </w:rPr>
      </w:pPr>
    </w:p>
    <w:p w14:paraId="328CEB19" w14:textId="77777777" w:rsidR="00DB2F6C" w:rsidRDefault="00DB2F6C" w:rsidP="00DB2F6C">
      <w:pPr>
        <w:pStyle w:val="ListParagraph"/>
        <w:numPr>
          <w:ilvl w:val="0"/>
          <w:numId w:val="20"/>
        </w:numPr>
        <w:spacing w:before="240" w:after="120"/>
        <w:ind w:left="720"/>
        <w:jc w:val="both"/>
        <w:rPr>
          <w:rFonts w:ascii="Calibri" w:hAnsi="Calibri"/>
          <w:b/>
          <w:i/>
          <w:sz w:val="22"/>
          <w:szCs w:val="22"/>
        </w:rPr>
      </w:pPr>
      <w:r w:rsidRPr="00E63796">
        <w:rPr>
          <w:rFonts w:ascii="Calibri" w:hAnsi="Calibri"/>
          <w:b/>
          <w:i/>
          <w:sz w:val="22"/>
          <w:szCs w:val="22"/>
        </w:rPr>
        <w:t xml:space="preserve">The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rPr>
        <w:t xml:space="preserve"> of the Law (v. 19b</w:t>
      </w:r>
      <w:r w:rsidRPr="00E63796">
        <w:rPr>
          <w:rFonts w:ascii="Calibri" w:hAnsi="Calibri"/>
          <w:b/>
          <w:i/>
          <w:sz w:val="22"/>
          <w:szCs w:val="22"/>
        </w:rPr>
        <w:t>)</w:t>
      </w:r>
    </w:p>
    <w:p w14:paraId="6323E38A" w14:textId="77777777" w:rsidR="00DB2F6C" w:rsidRPr="00405782" w:rsidRDefault="00DB2F6C" w:rsidP="00DB2F6C">
      <w:pPr>
        <w:spacing w:before="240" w:after="120"/>
        <w:jc w:val="both"/>
        <w:rPr>
          <w:rFonts w:ascii="Calibri" w:hAnsi="Calibri"/>
          <w:b/>
          <w:i/>
          <w:sz w:val="22"/>
          <w:szCs w:val="22"/>
        </w:rPr>
      </w:pPr>
    </w:p>
    <w:p w14:paraId="72DD0D94" w14:textId="77777777" w:rsidR="00DB2F6C" w:rsidRDefault="00DB2F6C" w:rsidP="00DB2F6C">
      <w:pPr>
        <w:pStyle w:val="ListParagraph"/>
        <w:numPr>
          <w:ilvl w:val="0"/>
          <w:numId w:val="20"/>
        </w:numPr>
        <w:spacing w:before="240" w:after="120"/>
        <w:ind w:left="720"/>
        <w:jc w:val="both"/>
        <w:rPr>
          <w:rFonts w:ascii="Calibri" w:hAnsi="Calibri"/>
          <w:b/>
          <w:i/>
          <w:sz w:val="22"/>
          <w:szCs w:val="22"/>
        </w:rPr>
      </w:pPr>
      <w:r w:rsidRPr="00E63796">
        <w:rPr>
          <w:rFonts w:ascii="Calibri" w:hAnsi="Calibri"/>
          <w:b/>
          <w:i/>
          <w:sz w:val="22"/>
          <w:szCs w:val="22"/>
        </w:rPr>
        <w:t xml:space="preserve">The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rPr>
        <w:t xml:space="preserve"> of the Law (vv. 19c</w:t>
      </w:r>
      <w:r w:rsidRPr="00E63796">
        <w:rPr>
          <w:rFonts w:ascii="Calibri" w:hAnsi="Calibri"/>
          <w:b/>
          <w:i/>
          <w:sz w:val="22"/>
          <w:szCs w:val="22"/>
        </w:rPr>
        <w:t>-20)</w:t>
      </w:r>
    </w:p>
    <w:p w14:paraId="255EEEEA" w14:textId="77777777" w:rsidR="00DB2F6C" w:rsidRPr="00405782" w:rsidRDefault="00DB2F6C" w:rsidP="00DB2F6C">
      <w:pPr>
        <w:spacing w:before="240" w:after="120"/>
        <w:jc w:val="both"/>
        <w:rPr>
          <w:rFonts w:ascii="Calibri" w:hAnsi="Calibri"/>
          <w:b/>
          <w:i/>
          <w:sz w:val="22"/>
          <w:szCs w:val="22"/>
        </w:rPr>
      </w:pPr>
    </w:p>
    <w:p w14:paraId="46003C22" w14:textId="77777777" w:rsidR="00DB2F6C" w:rsidRDefault="00DB2F6C" w:rsidP="00DB2F6C">
      <w:pPr>
        <w:pStyle w:val="ListParagraph"/>
        <w:numPr>
          <w:ilvl w:val="0"/>
          <w:numId w:val="20"/>
        </w:numPr>
        <w:spacing w:before="240" w:after="120"/>
        <w:ind w:left="720"/>
        <w:jc w:val="both"/>
        <w:rPr>
          <w:rFonts w:ascii="Calibri" w:hAnsi="Calibri"/>
          <w:b/>
          <w:i/>
          <w:sz w:val="22"/>
          <w:szCs w:val="22"/>
        </w:rPr>
      </w:pPr>
      <w:r w:rsidRPr="00E63796">
        <w:rPr>
          <w:rFonts w:ascii="Calibri" w:hAnsi="Calibri"/>
          <w:b/>
          <w:i/>
          <w:sz w:val="22"/>
          <w:szCs w:val="22"/>
        </w:rPr>
        <w:t xml:space="preserve">The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sidRPr="00E63796">
        <w:rPr>
          <w:rFonts w:ascii="Calibri" w:hAnsi="Calibri"/>
          <w:b/>
          <w:i/>
          <w:sz w:val="22"/>
          <w:szCs w:val="22"/>
        </w:rPr>
        <w:t xml:space="preserve"> of the Law (v. 21)</w:t>
      </w:r>
    </w:p>
    <w:p w14:paraId="120FB5E0" w14:textId="77777777" w:rsidR="00DB2F6C" w:rsidRPr="00405782" w:rsidRDefault="00DB2F6C" w:rsidP="00DB2F6C">
      <w:pPr>
        <w:spacing w:before="240" w:after="120"/>
        <w:jc w:val="both"/>
        <w:rPr>
          <w:rFonts w:ascii="Calibri" w:hAnsi="Calibri"/>
          <w:b/>
          <w:i/>
          <w:sz w:val="22"/>
          <w:szCs w:val="22"/>
        </w:rPr>
      </w:pPr>
    </w:p>
    <w:p w14:paraId="7FC11DD3" w14:textId="77777777" w:rsidR="00DB2F6C" w:rsidRDefault="00DB2F6C" w:rsidP="00DB2F6C">
      <w:pPr>
        <w:pStyle w:val="ListParagraph"/>
        <w:numPr>
          <w:ilvl w:val="0"/>
          <w:numId w:val="19"/>
        </w:numPr>
        <w:tabs>
          <w:tab w:val="left" w:pos="360"/>
        </w:tabs>
        <w:spacing w:before="240" w:after="120"/>
        <w:jc w:val="both"/>
        <w:rPr>
          <w:rFonts w:ascii="Calibri" w:hAnsi="Calibri"/>
          <w:b/>
          <w:i/>
          <w:sz w:val="22"/>
          <w:szCs w:val="22"/>
        </w:rPr>
      </w:pPr>
      <w:r w:rsidRPr="00E63796">
        <w:rPr>
          <w:rFonts w:ascii="Calibri" w:hAnsi="Calibri"/>
          <w:b/>
          <w:i/>
          <w:sz w:val="22"/>
          <w:szCs w:val="22"/>
        </w:rPr>
        <w:t xml:space="preserve">The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rPr>
        <w:t xml:space="preserve"> of the Law (vv. 19a, </w:t>
      </w:r>
      <w:r w:rsidRPr="00E63796">
        <w:rPr>
          <w:rFonts w:ascii="Calibri" w:hAnsi="Calibri"/>
          <w:b/>
          <w:i/>
          <w:sz w:val="22"/>
          <w:szCs w:val="22"/>
        </w:rPr>
        <w:t>22)</w:t>
      </w:r>
    </w:p>
    <w:p w14:paraId="2EA2247C" w14:textId="77777777" w:rsidR="00DB2F6C" w:rsidRPr="00405782" w:rsidRDefault="00DB2F6C" w:rsidP="00DB2F6C">
      <w:pPr>
        <w:tabs>
          <w:tab w:val="left" w:pos="360"/>
        </w:tabs>
        <w:spacing w:before="240" w:after="120"/>
        <w:jc w:val="both"/>
        <w:rPr>
          <w:rFonts w:ascii="Calibri" w:hAnsi="Calibri"/>
          <w:b/>
          <w:i/>
          <w:sz w:val="22"/>
          <w:szCs w:val="22"/>
        </w:rPr>
      </w:pPr>
    </w:p>
    <w:p w14:paraId="1D5E7434" w14:textId="77777777" w:rsidR="00DB2F6C" w:rsidRDefault="00DB2F6C" w:rsidP="00DB2F6C">
      <w:pPr>
        <w:pStyle w:val="ListParagraph"/>
        <w:numPr>
          <w:ilvl w:val="0"/>
          <w:numId w:val="21"/>
        </w:numPr>
        <w:spacing w:before="240" w:after="120"/>
        <w:ind w:left="720"/>
        <w:jc w:val="both"/>
        <w:rPr>
          <w:rFonts w:ascii="Calibri" w:hAnsi="Calibri"/>
          <w:b/>
          <w:i/>
          <w:sz w:val="22"/>
          <w:szCs w:val="22"/>
        </w:rPr>
      </w:pPr>
      <w:r w:rsidRPr="00E63796">
        <w:rPr>
          <w:rFonts w:ascii="Calibri" w:hAnsi="Calibri"/>
          <w:b/>
          <w:i/>
          <w:sz w:val="22"/>
          <w:szCs w:val="22"/>
        </w:rPr>
        <w:t xml:space="preserve">To prove the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sidRPr="00E63796">
        <w:rPr>
          <w:rFonts w:ascii="Calibri" w:hAnsi="Calibri"/>
          <w:b/>
          <w:i/>
          <w:sz w:val="22"/>
          <w:szCs w:val="22"/>
        </w:rPr>
        <w:t xml:space="preserve"> of every person</w:t>
      </w:r>
    </w:p>
    <w:p w14:paraId="4B9CA97C" w14:textId="77777777" w:rsidR="00DB2F6C" w:rsidRPr="00405782" w:rsidRDefault="00DB2F6C" w:rsidP="00DB2F6C">
      <w:pPr>
        <w:spacing w:before="240" w:after="120"/>
        <w:jc w:val="both"/>
        <w:rPr>
          <w:rFonts w:ascii="Calibri" w:hAnsi="Calibri"/>
          <w:b/>
          <w:i/>
          <w:sz w:val="22"/>
          <w:szCs w:val="22"/>
        </w:rPr>
      </w:pPr>
    </w:p>
    <w:p w14:paraId="541ED589" w14:textId="77777777" w:rsidR="00DB2F6C" w:rsidRDefault="00DB2F6C" w:rsidP="00DB2F6C">
      <w:pPr>
        <w:pStyle w:val="ListParagraph"/>
        <w:numPr>
          <w:ilvl w:val="0"/>
          <w:numId w:val="21"/>
        </w:numPr>
        <w:spacing w:before="240" w:after="120"/>
        <w:ind w:left="720"/>
        <w:jc w:val="both"/>
        <w:rPr>
          <w:rFonts w:ascii="Calibri" w:hAnsi="Calibri"/>
          <w:b/>
          <w:i/>
          <w:sz w:val="22"/>
          <w:szCs w:val="22"/>
        </w:rPr>
      </w:pPr>
      <w:r w:rsidRPr="00E63796">
        <w:rPr>
          <w:rFonts w:ascii="Calibri" w:hAnsi="Calibri"/>
          <w:b/>
          <w:i/>
          <w:sz w:val="22"/>
          <w:szCs w:val="22"/>
        </w:rPr>
        <w:t xml:space="preserve">To </w:t>
      </w:r>
      <w:r>
        <w:rPr>
          <w:rFonts w:ascii="Calibri" w:hAnsi="Calibri"/>
          <w:b/>
          <w:i/>
          <w:sz w:val="22"/>
          <w:szCs w:val="22"/>
        </w:rPr>
        <w:t>point</w:t>
      </w:r>
      <w:r w:rsidRPr="00E63796">
        <w:rPr>
          <w:rFonts w:ascii="Calibri" w:hAnsi="Calibri"/>
          <w:b/>
          <w:i/>
          <w:sz w:val="22"/>
          <w:szCs w:val="22"/>
        </w:rPr>
        <w:t xml:space="preserve"> </w:t>
      </w:r>
      <w:r>
        <w:rPr>
          <w:rFonts w:ascii="Calibri" w:hAnsi="Calibri"/>
          <w:b/>
          <w:i/>
          <w:sz w:val="22"/>
          <w:szCs w:val="22"/>
        </w:rPr>
        <w:t>to</w:t>
      </w:r>
      <w:r w:rsidRPr="00E63796">
        <w:rPr>
          <w:rFonts w:ascii="Calibri" w:hAnsi="Calibri"/>
          <w:b/>
          <w:i/>
          <w:sz w:val="22"/>
          <w:szCs w:val="22"/>
        </w:rPr>
        <w:t xml:space="preserve">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t xml:space="preserve">      </w:t>
      </w:r>
      <w:r w:rsidRPr="00E63796">
        <w:rPr>
          <w:rFonts w:ascii="Calibri" w:hAnsi="Calibri"/>
          <w:b/>
          <w:i/>
          <w:sz w:val="22"/>
          <w:szCs w:val="22"/>
        </w:rPr>
        <w:t xml:space="preserve"> through faith in Jesus Christ</w:t>
      </w:r>
    </w:p>
    <w:p w14:paraId="3DF2BA4B" w14:textId="77777777" w:rsidR="00DB2F6C" w:rsidRPr="00405782" w:rsidRDefault="00DB2F6C" w:rsidP="00DB2F6C">
      <w:pPr>
        <w:spacing w:before="240" w:after="120"/>
        <w:jc w:val="both"/>
        <w:rPr>
          <w:rFonts w:ascii="Calibri" w:hAnsi="Calibri"/>
          <w:b/>
          <w:i/>
          <w:sz w:val="22"/>
          <w:szCs w:val="22"/>
        </w:rPr>
      </w:pPr>
    </w:p>
    <w:p w14:paraId="23E19AB3" w14:textId="77777777" w:rsidR="00DB2F6C" w:rsidRPr="00E63796" w:rsidRDefault="00DB2F6C" w:rsidP="000326AD">
      <w:pPr>
        <w:pStyle w:val="ListParagraph"/>
        <w:spacing w:before="360" w:after="120"/>
        <w:jc w:val="both"/>
        <w:rPr>
          <w:rFonts w:ascii="Calibri" w:hAnsi="Calibri"/>
          <w:b/>
          <w:i/>
          <w:sz w:val="22"/>
          <w:szCs w:val="22"/>
        </w:rPr>
      </w:pPr>
    </w:p>
    <w:p w14:paraId="5BE7D568" w14:textId="171C4DE4" w:rsidR="00DB2F6C" w:rsidRPr="004747B9" w:rsidRDefault="00DB2F6C" w:rsidP="0016162E">
      <w:pPr>
        <w:spacing w:after="120"/>
        <w:jc w:val="both"/>
        <w:rPr>
          <w:rFonts w:ascii="Calibri" w:hAnsi="Calibri"/>
          <w:b/>
          <w:i/>
          <w:sz w:val="22"/>
          <w:szCs w:val="22"/>
        </w:rPr>
      </w:pPr>
      <w:r>
        <w:rPr>
          <w:rFonts w:ascii="Calibri" w:hAnsi="Calibri"/>
          <w:noProof/>
          <w:sz w:val="22"/>
          <w:szCs w:val="22"/>
        </w:rPr>
        <w:drawing>
          <wp:inline distT="0" distB="0" distL="0" distR="0" wp14:anchorId="7BB5ACCF" wp14:editId="03B37857">
            <wp:extent cx="4105275" cy="1644015"/>
            <wp:effectExtent l="0" t="0" r="0" b="0"/>
            <wp:docPr id="4" name="Picture 4" descr="Macintosh HD:Users:YouthPastor:Dropbox:Keith's Documents:Sermons &amp; Series:Galatians:Lesson 7: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YouthPastor:Dropbox:Keith's Documents:Sermons &amp; Series:Galatians:Lesson 7:Imag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5275" cy="1644015"/>
                    </a:xfrm>
                    <a:prstGeom prst="rect">
                      <a:avLst/>
                    </a:prstGeom>
                    <a:noFill/>
                    <a:ln>
                      <a:noFill/>
                    </a:ln>
                  </pic:spPr>
                </pic:pic>
              </a:graphicData>
            </a:graphic>
          </wp:inline>
        </w:drawing>
      </w:r>
    </w:p>
    <w:sectPr w:rsidR="00DB2F6C" w:rsidRPr="004747B9" w:rsidSect="009E35D4">
      <w:endnotePr>
        <w:numFmt w:val="decimal"/>
      </w:endnotePr>
      <w:pgSz w:w="15840" w:h="12240" w:orient="landscape"/>
      <w:pgMar w:top="720" w:right="720" w:bottom="720" w:left="720" w:header="720" w:footer="720" w:gutter="0"/>
      <w:cols w:num="2" w:space="144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606F3" w14:textId="77777777" w:rsidR="00181FE6" w:rsidRDefault="00181FE6" w:rsidP="00BA7CA1">
      <w:r>
        <w:separator/>
      </w:r>
    </w:p>
  </w:endnote>
  <w:endnote w:type="continuationSeparator" w:id="0">
    <w:p w14:paraId="392CAE5A" w14:textId="77777777" w:rsidR="00181FE6" w:rsidRDefault="00181FE6" w:rsidP="00BA7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1E9A4D" w14:textId="77777777" w:rsidR="00181FE6" w:rsidRDefault="00181FE6" w:rsidP="00BA7CA1">
      <w:r>
        <w:separator/>
      </w:r>
    </w:p>
  </w:footnote>
  <w:footnote w:type="continuationSeparator" w:id="0">
    <w:p w14:paraId="6ED6A0A4" w14:textId="77777777" w:rsidR="00181FE6" w:rsidRDefault="00181FE6" w:rsidP="00BA7CA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37C51"/>
    <w:multiLevelType w:val="hybridMultilevel"/>
    <w:tmpl w:val="F106FF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667EA6"/>
    <w:multiLevelType w:val="hybridMultilevel"/>
    <w:tmpl w:val="D234A5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3FE3AD8"/>
    <w:multiLevelType w:val="hybridMultilevel"/>
    <w:tmpl w:val="D234A5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D852C7F"/>
    <w:multiLevelType w:val="hybridMultilevel"/>
    <w:tmpl w:val="D234A5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63B6C44"/>
    <w:multiLevelType w:val="hybridMultilevel"/>
    <w:tmpl w:val="D234A5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3ED3BDC"/>
    <w:multiLevelType w:val="hybridMultilevel"/>
    <w:tmpl w:val="6588AE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4D51E40"/>
    <w:multiLevelType w:val="hybridMultilevel"/>
    <w:tmpl w:val="674C5C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EDBE354E">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5F70C19"/>
    <w:multiLevelType w:val="hybridMultilevel"/>
    <w:tmpl w:val="D234A5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C6D5C07"/>
    <w:multiLevelType w:val="hybridMultilevel"/>
    <w:tmpl w:val="75C68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235B1C"/>
    <w:multiLevelType w:val="hybridMultilevel"/>
    <w:tmpl w:val="F106FF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004086C"/>
    <w:multiLevelType w:val="hybridMultilevel"/>
    <w:tmpl w:val="674C5C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EDBE354E">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0930AFE"/>
    <w:multiLevelType w:val="hybridMultilevel"/>
    <w:tmpl w:val="F106FF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BE30D80"/>
    <w:multiLevelType w:val="hybridMultilevel"/>
    <w:tmpl w:val="674C5C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EDBE354E">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4E636F7"/>
    <w:multiLevelType w:val="hybridMultilevel"/>
    <w:tmpl w:val="D234A5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7BF1466"/>
    <w:multiLevelType w:val="hybridMultilevel"/>
    <w:tmpl w:val="91DAD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9F0C87"/>
    <w:multiLevelType w:val="hybridMultilevel"/>
    <w:tmpl w:val="D234A5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C991A15"/>
    <w:multiLevelType w:val="hybridMultilevel"/>
    <w:tmpl w:val="951489F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F405CB7"/>
    <w:multiLevelType w:val="hybridMultilevel"/>
    <w:tmpl w:val="D234A5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A1D17E8"/>
    <w:multiLevelType w:val="hybridMultilevel"/>
    <w:tmpl w:val="674C5C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EDBE354E">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8826D23"/>
    <w:multiLevelType w:val="hybridMultilevel"/>
    <w:tmpl w:val="D234A5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BB1103B"/>
    <w:multiLevelType w:val="hybridMultilevel"/>
    <w:tmpl w:val="F106FF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9"/>
  </w:num>
  <w:num w:numId="3">
    <w:abstractNumId w:val="15"/>
  </w:num>
  <w:num w:numId="4">
    <w:abstractNumId w:val="4"/>
  </w:num>
  <w:num w:numId="5">
    <w:abstractNumId w:val="14"/>
  </w:num>
  <w:num w:numId="6">
    <w:abstractNumId w:val="18"/>
  </w:num>
  <w:num w:numId="7">
    <w:abstractNumId w:val="16"/>
  </w:num>
  <w:num w:numId="8">
    <w:abstractNumId w:val="3"/>
  </w:num>
  <w:num w:numId="9">
    <w:abstractNumId w:val="7"/>
  </w:num>
  <w:num w:numId="10">
    <w:abstractNumId w:val="6"/>
  </w:num>
  <w:num w:numId="11">
    <w:abstractNumId w:val="5"/>
  </w:num>
  <w:num w:numId="12">
    <w:abstractNumId w:val="17"/>
  </w:num>
  <w:num w:numId="13">
    <w:abstractNumId w:val="1"/>
  </w:num>
  <w:num w:numId="14">
    <w:abstractNumId w:val="13"/>
  </w:num>
  <w:num w:numId="15">
    <w:abstractNumId w:val="0"/>
  </w:num>
  <w:num w:numId="16">
    <w:abstractNumId w:val="8"/>
  </w:num>
  <w:num w:numId="17">
    <w:abstractNumId w:val="11"/>
  </w:num>
  <w:num w:numId="18">
    <w:abstractNumId w:val="12"/>
  </w:num>
  <w:num w:numId="19">
    <w:abstractNumId w:val="2"/>
  </w:num>
  <w:num w:numId="20">
    <w:abstractNumId w:val="9"/>
  </w:num>
  <w:num w:numId="21">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0">
      <o:colormenu v:ext="edit" fillcolor="none [3213]"/>
    </o:shapedefaults>
  </w:hdrShapeDefaults>
  <w:footnotePr>
    <w:footnote w:id="-1"/>
    <w:footnote w:id="0"/>
  </w:footnotePr>
  <w:endnotePr>
    <w:numFmt w:val="decimal"/>
    <w:endnote w:id="-1"/>
    <w:endnote w:id="0"/>
  </w:endnotePr>
  <w:compat>
    <w:useFELayout/>
    <w:compatSetting w:name="compatibilityMode" w:uri="http://schemas.microsoft.com/office/word" w:val="12"/>
  </w:compat>
  <w:rsids>
    <w:rsidRoot w:val="009E35D4"/>
    <w:rsid w:val="00014567"/>
    <w:rsid w:val="00015705"/>
    <w:rsid w:val="00021483"/>
    <w:rsid w:val="00021652"/>
    <w:rsid w:val="00026992"/>
    <w:rsid w:val="000326AD"/>
    <w:rsid w:val="00063EC4"/>
    <w:rsid w:val="000878A2"/>
    <w:rsid w:val="00097604"/>
    <w:rsid w:val="000B4F3D"/>
    <w:rsid w:val="000C2739"/>
    <w:rsid w:val="000C558C"/>
    <w:rsid w:val="000C7B52"/>
    <w:rsid w:val="000D0B2F"/>
    <w:rsid w:val="000D5715"/>
    <w:rsid w:val="000F0826"/>
    <w:rsid w:val="0012465D"/>
    <w:rsid w:val="00140BBF"/>
    <w:rsid w:val="00140C17"/>
    <w:rsid w:val="00142C23"/>
    <w:rsid w:val="0015454D"/>
    <w:rsid w:val="0016162E"/>
    <w:rsid w:val="00170611"/>
    <w:rsid w:val="00181FE6"/>
    <w:rsid w:val="00182963"/>
    <w:rsid w:val="001A1260"/>
    <w:rsid w:val="001C24FF"/>
    <w:rsid w:val="001C3033"/>
    <w:rsid w:val="001C30F0"/>
    <w:rsid w:val="001C4518"/>
    <w:rsid w:val="001E1A36"/>
    <w:rsid w:val="001F460F"/>
    <w:rsid w:val="001F54D9"/>
    <w:rsid w:val="00202787"/>
    <w:rsid w:val="0020742A"/>
    <w:rsid w:val="00212ABC"/>
    <w:rsid w:val="0021573F"/>
    <w:rsid w:val="00217F6C"/>
    <w:rsid w:val="00221B5D"/>
    <w:rsid w:val="00223F06"/>
    <w:rsid w:val="00225C2D"/>
    <w:rsid w:val="0024494C"/>
    <w:rsid w:val="0025282B"/>
    <w:rsid w:val="00267F05"/>
    <w:rsid w:val="0027002D"/>
    <w:rsid w:val="002C5561"/>
    <w:rsid w:val="002D1D7A"/>
    <w:rsid w:val="002D2D5D"/>
    <w:rsid w:val="002D79A6"/>
    <w:rsid w:val="002F0926"/>
    <w:rsid w:val="002F35D4"/>
    <w:rsid w:val="003054AD"/>
    <w:rsid w:val="00327113"/>
    <w:rsid w:val="0032733A"/>
    <w:rsid w:val="00366909"/>
    <w:rsid w:val="0037506A"/>
    <w:rsid w:val="003B7525"/>
    <w:rsid w:val="003C1187"/>
    <w:rsid w:val="003C2198"/>
    <w:rsid w:val="003C74AC"/>
    <w:rsid w:val="003E018E"/>
    <w:rsid w:val="003E1489"/>
    <w:rsid w:val="003F6B1A"/>
    <w:rsid w:val="003F6CF7"/>
    <w:rsid w:val="00400B4E"/>
    <w:rsid w:val="0040463D"/>
    <w:rsid w:val="00405782"/>
    <w:rsid w:val="00413A1D"/>
    <w:rsid w:val="004220E9"/>
    <w:rsid w:val="0042639C"/>
    <w:rsid w:val="00456118"/>
    <w:rsid w:val="004655B3"/>
    <w:rsid w:val="004747B9"/>
    <w:rsid w:val="00482D69"/>
    <w:rsid w:val="0048351C"/>
    <w:rsid w:val="00494194"/>
    <w:rsid w:val="004A4CA9"/>
    <w:rsid w:val="004F127E"/>
    <w:rsid w:val="004F6858"/>
    <w:rsid w:val="004F7D9D"/>
    <w:rsid w:val="00502FA6"/>
    <w:rsid w:val="00507341"/>
    <w:rsid w:val="0052184D"/>
    <w:rsid w:val="00521A28"/>
    <w:rsid w:val="0053223E"/>
    <w:rsid w:val="00535038"/>
    <w:rsid w:val="00544733"/>
    <w:rsid w:val="005450A6"/>
    <w:rsid w:val="0055484C"/>
    <w:rsid w:val="00560125"/>
    <w:rsid w:val="00561358"/>
    <w:rsid w:val="00562162"/>
    <w:rsid w:val="00565308"/>
    <w:rsid w:val="00573F7D"/>
    <w:rsid w:val="00583649"/>
    <w:rsid w:val="00594D1E"/>
    <w:rsid w:val="005E57CF"/>
    <w:rsid w:val="0060100B"/>
    <w:rsid w:val="00601ADD"/>
    <w:rsid w:val="00603D6F"/>
    <w:rsid w:val="00624AB6"/>
    <w:rsid w:val="006279B6"/>
    <w:rsid w:val="00643AFB"/>
    <w:rsid w:val="00662E04"/>
    <w:rsid w:val="0066502B"/>
    <w:rsid w:val="0067040B"/>
    <w:rsid w:val="006A27E0"/>
    <w:rsid w:val="006A52F1"/>
    <w:rsid w:val="006A535B"/>
    <w:rsid w:val="006B6FC5"/>
    <w:rsid w:val="006C0884"/>
    <w:rsid w:val="006C4FAD"/>
    <w:rsid w:val="006E3FB8"/>
    <w:rsid w:val="0070379D"/>
    <w:rsid w:val="00707996"/>
    <w:rsid w:val="0071579D"/>
    <w:rsid w:val="00716E15"/>
    <w:rsid w:val="00735540"/>
    <w:rsid w:val="007366FF"/>
    <w:rsid w:val="00747DD5"/>
    <w:rsid w:val="00755F38"/>
    <w:rsid w:val="00786996"/>
    <w:rsid w:val="00795478"/>
    <w:rsid w:val="007A13AD"/>
    <w:rsid w:val="007B7E5D"/>
    <w:rsid w:val="007C3371"/>
    <w:rsid w:val="007C418B"/>
    <w:rsid w:val="0080020C"/>
    <w:rsid w:val="00814B33"/>
    <w:rsid w:val="00822D3A"/>
    <w:rsid w:val="00825EC3"/>
    <w:rsid w:val="00865FBB"/>
    <w:rsid w:val="008744CA"/>
    <w:rsid w:val="008808A3"/>
    <w:rsid w:val="0088554D"/>
    <w:rsid w:val="00897EF6"/>
    <w:rsid w:val="008B413A"/>
    <w:rsid w:val="008C3EE2"/>
    <w:rsid w:val="008D5934"/>
    <w:rsid w:val="008D6A70"/>
    <w:rsid w:val="008E1CF8"/>
    <w:rsid w:val="008F1FE3"/>
    <w:rsid w:val="008F4097"/>
    <w:rsid w:val="00901A4D"/>
    <w:rsid w:val="00916918"/>
    <w:rsid w:val="00924230"/>
    <w:rsid w:val="009307DF"/>
    <w:rsid w:val="009371C7"/>
    <w:rsid w:val="00942E2D"/>
    <w:rsid w:val="00962C4E"/>
    <w:rsid w:val="00982E6A"/>
    <w:rsid w:val="009D3858"/>
    <w:rsid w:val="009E35D4"/>
    <w:rsid w:val="00A06C52"/>
    <w:rsid w:val="00A17F0E"/>
    <w:rsid w:val="00A24605"/>
    <w:rsid w:val="00A3346F"/>
    <w:rsid w:val="00A37566"/>
    <w:rsid w:val="00A37C33"/>
    <w:rsid w:val="00A40A56"/>
    <w:rsid w:val="00A41969"/>
    <w:rsid w:val="00A80133"/>
    <w:rsid w:val="00A80289"/>
    <w:rsid w:val="00AA0BD6"/>
    <w:rsid w:val="00AE78ED"/>
    <w:rsid w:val="00B471E1"/>
    <w:rsid w:val="00B52BD4"/>
    <w:rsid w:val="00B80979"/>
    <w:rsid w:val="00BA7CA1"/>
    <w:rsid w:val="00BE6E3D"/>
    <w:rsid w:val="00C143E6"/>
    <w:rsid w:val="00C24019"/>
    <w:rsid w:val="00C30E33"/>
    <w:rsid w:val="00C6299D"/>
    <w:rsid w:val="00C65BDA"/>
    <w:rsid w:val="00C67CCA"/>
    <w:rsid w:val="00C75D06"/>
    <w:rsid w:val="00C774E5"/>
    <w:rsid w:val="00C779E3"/>
    <w:rsid w:val="00C94259"/>
    <w:rsid w:val="00C96532"/>
    <w:rsid w:val="00CA441F"/>
    <w:rsid w:val="00CA759A"/>
    <w:rsid w:val="00CC0BB6"/>
    <w:rsid w:val="00CD6789"/>
    <w:rsid w:val="00D310F8"/>
    <w:rsid w:val="00D333F0"/>
    <w:rsid w:val="00D43A14"/>
    <w:rsid w:val="00D62535"/>
    <w:rsid w:val="00D654B9"/>
    <w:rsid w:val="00D701C5"/>
    <w:rsid w:val="00D77086"/>
    <w:rsid w:val="00D80406"/>
    <w:rsid w:val="00D87526"/>
    <w:rsid w:val="00DB2097"/>
    <w:rsid w:val="00DB296A"/>
    <w:rsid w:val="00DB2F6C"/>
    <w:rsid w:val="00DC432F"/>
    <w:rsid w:val="00DC5567"/>
    <w:rsid w:val="00E028F2"/>
    <w:rsid w:val="00E34C85"/>
    <w:rsid w:val="00E56BB2"/>
    <w:rsid w:val="00E9784B"/>
    <w:rsid w:val="00ED0910"/>
    <w:rsid w:val="00ED22ED"/>
    <w:rsid w:val="00EF4D8A"/>
    <w:rsid w:val="00F00707"/>
    <w:rsid w:val="00F248FD"/>
    <w:rsid w:val="00F407B9"/>
    <w:rsid w:val="00F6708C"/>
    <w:rsid w:val="00F83282"/>
    <w:rsid w:val="00F919D4"/>
    <w:rsid w:val="00F928B5"/>
    <w:rsid w:val="00FA4D27"/>
    <w:rsid w:val="00FB56E1"/>
    <w:rsid w:val="00FC0B8C"/>
    <w:rsid w:val="00FC6050"/>
    <w:rsid w:val="00FD77A2"/>
    <w:rsid w:val="00FE771F"/>
    <w:rsid w:val="00FF0296"/>
    <w:rsid w:val="00FF1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3213]"/>
    </o:shapedefaults>
    <o:shapelayout v:ext="edit">
      <o:idmap v:ext="edit" data="1"/>
    </o:shapelayout>
  </w:shapeDefaults>
  <w:decimalSymbol w:val="."/>
  <w:listSeparator w:val=","/>
  <w14:docId w14:val="77A4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D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CA1"/>
    <w:pPr>
      <w:ind w:left="720"/>
    </w:pPr>
  </w:style>
  <w:style w:type="paragraph" w:styleId="BalloonText">
    <w:name w:val="Balloon Text"/>
    <w:basedOn w:val="Normal"/>
    <w:link w:val="BalloonTextChar"/>
    <w:uiPriority w:val="99"/>
    <w:semiHidden/>
    <w:unhideWhenUsed/>
    <w:rsid w:val="00942E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2E2D"/>
    <w:rPr>
      <w:rFonts w:ascii="Lucida Grande" w:hAnsi="Lucida Grande" w:cs="Lucida Grande"/>
      <w:sz w:val="18"/>
      <w:szCs w:val="18"/>
    </w:rPr>
  </w:style>
  <w:style w:type="character" w:styleId="Hyperlink">
    <w:name w:val="Hyperlink"/>
    <w:basedOn w:val="DefaultParagraphFont"/>
    <w:uiPriority w:val="99"/>
    <w:unhideWhenUsed/>
    <w:rsid w:val="00E34C85"/>
    <w:rPr>
      <w:color w:val="0000FF" w:themeColor="hyperlink"/>
      <w:u w:val="single"/>
    </w:rPr>
  </w:style>
  <w:style w:type="paragraph" w:styleId="FootnoteText">
    <w:name w:val="footnote text"/>
    <w:basedOn w:val="Normal"/>
    <w:link w:val="FootnoteTextChar"/>
    <w:uiPriority w:val="99"/>
    <w:unhideWhenUsed/>
    <w:rsid w:val="00A24605"/>
  </w:style>
  <w:style w:type="character" w:customStyle="1" w:styleId="FootnoteTextChar">
    <w:name w:val="Footnote Text Char"/>
    <w:basedOn w:val="DefaultParagraphFont"/>
    <w:link w:val="FootnoteText"/>
    <w:uiPriority w:val="99"/>
    <w:rsid w:val="00A24605"/>
  </w:style>
  <w:style w:type="character" w:styleId="FootnoteReference">
    <w:name w:val="footnote reference"/>
    <w:basedOn w:val="DefaultParagraphFont"/>
    <w:uiPriority w:val="99"/>
    <w:unhideWhenUsed/>
    <w:rsid w:val="00A24605"/>
    <w:rPr>
      <w:vertAlign w:val="superscript"/>
    </w:rPr>
  </w:style>
  <w:style w:type="paragraph" w:styleId="EndnoteText">
    <w:name w:val="endnote text"/>
    <w:basedOn w:val="Normal"/>
    <w:link w:val="EndnoteTextChar"/>
    <w:uiPriority w:val="99"/>
    <w:unhideWhenUsed/>
    <w:rsid w:val="00A24605"/>
  </w:style>
  <w:style w:type="character" w:customStyle="1" w:styleId="EndnoteTextChar">
    <w:name w:val="Endnote Text Char"/>
    <w:basedOn w:val="DefaultParagraphFont"/>
    <w:link w:val="EndnoteText"/>
    <w:uiPriority w:val="99"/>
    <w:rsid w:val="00A24605"/>
  </w:style>
  <w:style w:type="character" w:styleId="EndnoteReference">
    <w:name w:val="endnote reference"/>
    <w:basedOn w:val="DefaultParagraphFont"/>
    <w:uiPriority w:val="99"/>
    <w:unhideWhenUsed/>
    <w:rsid w:val="00A2460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489"/>
    <w:pPr>
      <w:ind w:left="720"/>
      <w:contextualSpacing/>
    </w:pPr>
  </w:style>
  <w:style w:type="paragraph" w:styleId="BalloonText">
    <w:name w:val="Balloon Text"/>
    <w:basedOn w:val="Normal"/>
    <w:link w:val="BalloonTextChar"/>
    <w:uiPriority w:val="99"/>
    <w:semiHidden/>
    <w:unhideWhenUsed/>
    <w:rsid w:val="00942E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2E2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700</TotalTime>
  <Pages>2</Pages>
  <Words>335</Words>
  <Characters>1913</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Lewis</dc:creator>
  <cp:lastModifiedBy>Keith Lewis</cp:lastModifiedBy>
  <cp:revision>127</cp:revision>
  <cp:lastPrinted>2014-08-17T06:23:00Z</cp:lastPrinted>
  <dcterms:created xsi:type="dcterms:W3CDTF">2014-04-23T20:47:00Z</dcterms:created>
  <dcterms:modified xsi:type="dcterms:W3CDTF">2014-10-24T06:39:00Z</dcterms:modified>
</cp:coreProperties>
</file>