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004AB97" w:rsidR="009D3858" w:rsidRPr="00985DB3" w:rsidRDefault="00225C2D" w:rsidP="009D3858">
      <w:pPr>
        <w:ind w:left="1260" w:hanging="1260"/>
        <w:rPr>
          <w:rFonts w:ascii="Calibri" w:hAnsi="Calibri"/>
          <w:b/>
          <w:sz w:val="20"/>
          <w:szCs w:val="22"/>
        </w:rPr>
      </w:pPr>
      <w:r w:rsidRPr="00985DB3">
        <w:rPr>
          <w:rFonts w:ascii="Calibri" w:hAnsi="Calibri"/>
          <w:b/>
          <w:noProof/>
          <w:sz w:val="20"/>
          <w:szCs w:val="22"/>
        </w:rPr>
        <w:drawing>
          <wp:inline distT="0" distB="0" distL="0" distR="0" wp14:anchorId="4F6C1C92" wp14:editId="2E6A3DA6">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070B341E" w14:textId="77777777" w:rsidR="00985DB3" w:rsidRPr="00985DB3" w:rsidRDefault="00985DB3" w:rsidP="00985DB3">
      <w:pPr>
        <w:tabs>
          <w:tab w:val="left" w:pos="1260"/>
          <w:tab w:val="right" w:pos="6480"/>
        </w:tabs>
        <w:spacing w:before="120"/>
        <w:ind w:left="1260" w:hanging="1260"/>
        <w:rPr>
          <w:rFonts w:ascii="Calibri" w:hAnsi="Calibri"/>
          <w:sz w:val="22"/>
          <w:szCs w:val="22"/>
        </w:rPr>
      </w:pPr>
      <w:r w:rsidRPr="00985DB3">
        <w:rPr>
          <w:rFonts w:ascii="Calibri" w:hAnsi="Calibri"/>
          <w:b/>
          <w:sz w:val="22"/>
          <w:szCs w:val="22"/>
        </w:rPr>
        <w:t>LESSON</w:t>
      </w:r>
      <w:r w:rsidRPr="00985DB3">
        <w:rPr>
          <w:rFonts w:ascii="Calibri" w:hAnsi="Calibri"/>
          <w:sz w:val="22"/>
          <w:szCs w:val="22"/>
        </w:rPr>
        <w:t xml:space="preserve"> </w:t>
      </w:r>
      <w:r w:rsidRPr="00985DB3">
        <w:rPr>
          <w:rFonts w:ascii="Calibri" w:hAnsi="Calibri"/>
          <w:b/>
          <w:sz w:val="22"/>
          <w:szCs w:val="22"/>
        </w:rPr>
        <w:t>2</w:t>
      </w:r>
      <w:r w:rsidRPr="00985DB3">
        <w:rPr>
          <w:rFonts w:ascii="Calibri" w:hAnsi="Calibri"/>
          <w:sz w:val="22"/>
          <w:szCs w:val="22"/>
        </w:rPr>
        <w:t>:</w:t>
      </w:r>
      <w:r w:rsidRPr="00985DB3">
        <w:rPr>
          <w:rFonts w:ascii="Calibri" w:hAnsi="Calibri"/>
          <w:sz w:val="22"/>
          <w:szCs w:val="22"/>
        </w:rPr>
        <w:tab/>
        <w:t>“The Source of the Gospel”</w:t>
      </w:r>
      <w:r w:rsidRPr="00985DB3">
        <w:rPr>
          <w:rFonts w:ascii="Calibri" w:hAnsi="Calibri"/>
          <w:sz w:val="22"/>
          <w:szCs w:val="22"/>
        </w:rPr>
        <w:tab/>
      </w:r>
      <w:r w:rsidRPr="00985DB3">
        <w:rPr>
          <w:rFonts w:ascii="Calibri" w:hAnsi="Calibri"/>
          <w:b/>
          <w:sz w:val="22"/>
          <w:szCs w:val="22"/>
        </w:rPr>
        <w:t>Date</w:t>
      </w:r>
      <w:r w:rsidRPr="00985DB3">
        <w:rPr>
          <w:rFonts w:ascii="Calibri" w:hAnsi="Calibri"/>
          <w:sz w:val="22"/>
          <w:szCs w:val="22"/>
        </w:rPr>
        <w:t>:  Aug 31/Sept 14, 2014</w:t>
      </w:r>
    </w:p>
    <w:p w14:paraId="53DB2416" w14:textId="2BDF13B8" w:rsidR="00985DB3" w:rsidRPr="00985DB3" w:rsidRDefault="00985DB3" w:rsidP="00985DB3">
      <w:pPr>
        <w:tabs>
          <w:tab w:val="left" w:pos="1260"/>
        </w:tabs>
        <w:ind w:left="1260" w:hanging="1260"/>
        <w:jc w:val="both"/>
        <w:rPr>
          <w:rFonts w:ascii="Calibri" w:hAnsi="Calibri"/>
          <w:sz w:val="22"/>
          <w:szCs w:val="22"/>
        </w:rPr>
      </w:pPr>
      <w:r w:rsidRPr="00985DB3">
        <w:rPr>
          <w:rFonts w:ascii="Calibri" w:hAnsi="Calibri"/>
          <w:b/>
          <w:sz w:val="22"/>
          <w:szCs w:val="22"/>
        </w:rPr>
        <w:t>TEXT:</w:t>
      </w:r>
      <w:r w:rsidRPr="00985DB3">
        <w:rPr>
          <w:rFonts w:ascii="Calibri" w:hAnsi="Calibri"/>
          <w:b/>
          <w:sz w:val="22"/>
          <w:szCs w:val="22"/>
        </w:rPr>
        <w:tab/>
      </w:r>
      <w:r w:rsidR="009020D9">
        <w:rPr>
          <w:rFonts w:ascii="Calibri" w:hAnsi="Calibri"/>
          <w:sz w:val="22"/>
          <w:szCs w:val="22"/>
        </w:rPr>
        <w:t>Galatians 1:6-12</w:t>
      </w:r>
    </w:p>
    <w:p w14:paraId="19043AE2" w14:textId="77777777" w:rsidR="00985DB3" w:rsidRPr="00985DB3" w:rsidRDefault="00985DB3" w:rsidP="00985DB3">
      <w:pPr>
        <w:tabs>
          <w:tab w:val="left" w:pos="2160"/>
        </w:tabs>
        <w:spacing w:before="240"/>
        <w:ind w:left="2167" w:hanging="2167"/>
        <w:jc w:val="both"/>
        <w:rPr>
          <w:rFonts w:ascii="Calibri" w:hAnsi="Calibri"/>
          <w:b/>
          <w:sz w:val="22"/>
          <w:szCs w:val="22"/>
        </w:rPr>
      </w:pPr>
      <w:r w:rsidRPr="00985DB3">
        <w:rPr>
          <w:rFonts w:ascii="Calibri" w:hAnsi="Calibri"/>
          <w:b/>
          <w:sz w:val="22"/>
          <w:szCs w:val="22"/>
        </w:rPr>
        <w:t>INTRODUCTION</w:t>
      </w:r>
    </w:p>
    <w:p w14:paraId="39F7FFE9" w14:textId="2022126F" w:rsidR="00985DB3" w:rsidRPr="00985DB3" w:rsidRDefault="00985DB3" w:rsidP="00985DB3">
      <w:pPr>
        <w:spacing w:after="120"/>
        <w:jc w:val="both"/>
        <w:rPr>
          <w:rFonts w:ascii="Calibri" w:hAnsi="Calibri"/>
          <w:sz w:val="22"/>
          <w:szCs w:val="22"/>
        </w:rPr>
      </w:pPr>
      <w:r>
        <w:rPr>
          <w:rFonts w:ascii="Calibri" w:hAnsi="Calibri"/>
          <w:sz w:val="22"/>
          <w:szCs w:val="22"/>
        </w:rPr>
        <w:t>Throughout Galatia, false teachers were preaching</w:t>
      </w:r>
      <w:r w:rsidRPr="00985DB3">
        <w:rPr>
          <w:rFonts w:ascii="Calibri" w:hAnsi="Calibri"/>
          <w:sz w:val="22"/>
          <w:szCs w:val="22"/>
        </w:rPr>
        <w:t xml:space="preserve"> that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to the Mosaic Law, in addition to faith in Christ, was necessary for salvation and a righteous standing before God (2:3-5, 11-14; 3:3-5; 4:8-11, 21-31; 5:1-4; 6:12-15).</w:t>
      </w:r>
      <w:r>
        <w:rPr>
          <w:rFonts w:ascii="Calibri" w:hAnsi="Calibri"/>
          <w:sz w:val="22"/>
          <w:szCs w:val="22"/>
        </w:rPr>
        <w:t xml:space="preserve"> </w:t>
      </w:r>
      <w:r w:rsidRPr="00985DB3">
        <w:rPr>
          <w:rFonts w:ascii="Calibri" w:hAnsi="Calibri"/>
          <w:sz w:val="22"/>
          <w:szCs w:val="22"/>
        </w:rPr>
        <w:t xml:space="preserve">These Judaizers were furthermore undermining Paul’s apostolic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in order to strengthen their own position.</w:t>
      </w:r>
      <w:r>
        <w:rPr>
          <w:rFonts w:ascii="Calibri" w:hAnsi="Calibri"/>
          <w:sz w:val="22"/>
          <w:szCs w:val="22"/>
        </w:rPr>
        <w:t xml:space="preserve"> Paul’s evaluation of their doctrine</w:t>
      </w:r>
      <w:r w:rsidRPr="00985DB3">
        <w:rPr>
          <w:rFonts w:ascii="Calibri" w:hAnsi="Calibri"/>
          <w:sz w:val="22"/>
          <w:szCs w:val="22"/>
        </w:rPr>
        <w:t xml:space="preserve"> is clear: “[Their] heresies [were] so series that Paul </w:t>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to their doctrine the name gospel (1:7).” </w:t>
      </w:r>
    </w:p>
    <w:p w14:paraId="73BEB984" w14:textId="625936DA" w:rsidR="00985DB3" w:rsidRPr="00985DB3" w:rsidRDefault="00985DB3" w:rsidP="00985DB3">
      <w:pPr>
        <w:spacing w:after="120"/>
        <w:jc w:val="both"/>
        <w:rPr>
          <w:rFonts w:ascii="Calibri" w:hAnsi="Calibri"/>
          <w:sz w:val="22"/>
          <w:szCs w:val="22"/>
        </w:rPr>
      </w:pPr>
      <w:r w:rsidRPr="00985DB3">
        <w:rPr>
          <w:rFonts w:ascii="Calibri" w:hAnsi="Calibri"/>
          <w:sz w:val="22"/>
          <w:szCs w:val="22"/>
        </w:rPr>
        <w:t xml:space="preserve">In Galatians 1:6-12, Paul uses the Greek work for gospel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times. The word itself means “‘</w:t>
      </w:r>
      <w:r>
        <w:rPr>
          <w:rFonts w:ascii="Calibri" w:hAnsi="Calibri"/>
          <w:sz w:val="22"/>
          <w:szCs w:val="22"/>
          <w:u w:val="single"/>
        </w:rPr>
        <w:tab/>
        <w:t xml:space="preserve">         </w:t>
      </w:r>
      <w:r w:rsidRPr="00985DB3">
        <w:rPr>
          <w:rFonts w:ascii="Calibri" w:hAnsi="Calibri"/>
          <w:sz w:val="22"/>
          <w:szCs w:val="22"/>
        </w:rPr>
        <w:t xml:space="preserve"> news,’ but that doesn’t really do it justice. It’s more like the announcement that war is finally over. It’s the kind of news that makes people dance in the street and hug complete strangers. It’s that good.” In fact, we could even go so far as to say, when you hear it, “if you don’t think it’s the best news you’ve ever heard, you can be absolutely certain you’ve not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it.”</w:t>
      </w:r>
    </w:p>
    <w:p w14:paraId="67BF98A9" w14:textId="5C3079ED" w:rsidR="00985DB3" w:rsidRPr="00985DB3" w:rsidRDefault="00985DB3" w:rsidP="00985DB3">
      <w:pPr>
        <w:spacing w:after="120"/>
        <w:jc w:val="both"/>
        <w:rPr>
          <w:rFonts w:ascii="Calibri" w:hAnsi="Calibri"/>
          <w:sz w:val="22"/>
          <w:szCs w:val="22"/>
        </w:rPr>
      </w:pPr>
      <w:r w:rsidRPr="00985DB3">
        <w:rPr>
          <w:rFonts w:ascii="Calibri" w:hAnsi="Calibri"/>
          <w:sz w:val="22"/>
          <w:szCs w:val="22"/>
        </w:rPr>
        <w:t>However, unless it’s true, unless its source is authentic, then it’s completely valueless.</w:t>
      </w:r>
      <w:r>
        <w:rPr>
          <w:rFonts w:ascii="Calibri" w:hAnsi="Calibri"/>
          <w:sz w:val="22"/>
          <w:szCs w:val="22"/>
        </w:rPr>
        <w:t xml:space="preserve"> </w:t>
      </w:r>
      <w:r w:rsidRPr="00985DB3">
        <w:rPr>
          <w:rFonts w:ascii="Calibri" w:hAnsi="Calibri"/>
          <w:sz w:val="22"/>
          <w:szCs w:val="22"/>
        </w:rPr>
        <w:t xml:space="preserve">The label “authentic” is </w:t>
      </w:r>
      <w:r>
        <w:rPr>
          <w:rFonts w:ascii="Calibri" w:hAnsi="Calibri"/>
          <w:sz w:val="22"/>
          <w:szCs w:val="22"/>
        </w:rPr>
        <w:t>vitally</w:t>
      </w:r>
      <w:r w:rsidRPr="00985DB3">
        <w:rPr>
          <w:rFonts w:ascii="Calibri" w:hAnsi="Calibri"/>
          <w:sz w:val="22"/>
          <w:szCs w:val="22"/>
        </w:rPr>
        <w:t xml:space="preserve"> important for all religious messages and methods that want to be labeled gospel or “good news.” If they cannot be proven to be </w:t>
      </w:r>
      <w:proofErr w:type="gramStart"/>
      <w:r w:rsidRPr="00985DB3">
        <w:rPr>
          <w:rFonts w:ascii="Calibri" w:hAnsi="Calibri"/>
          <w:sz w:val="22"/>
          <w:szCs w:val="22"/>
        </w:rPr>
        <w:t xml:space="preserve">from </w:t>
      </w:r>
      <w:r>
        <w:rPr>
          <w:rFonts w:ascii="Calibri" w:hAnsi="Calibri"/>
          <w:sz w:val="22"/>
          <w:szCs w:val="22"/>
          <w:u w:val="single"/>
        </w:rPr>
        <w:tab/>
        <w:t xml:space="preserve">         </w:t>
      </w:r>
      <w:r w:rsidRPr="00985DB3">
        <w:rPr>
          <w:rFonts w:ascii="Calibri" w:hAnsi="Calibri"/>
          <w:sz w:val="22"/>
          <w:szCs w:val="22"/>
        </w:rPr>
        <w:t>,</w:t>
      </w:r>
      <w:proofErr w:type="gramEnd"/>
      <w:r w:rsidRPr="00985DB3">
        <w:rPr>
          <w:rFonts w:ascii="Calibri" w:hAnsi="Calibri"/>
          <w:sz w:val="22"/>
          <w:szCs w:val="22"/>
        </w:rPr>
        <w:t xml:space="preserve"> then they are mere fakes, and those who profess them are frauds.</w:t>
      </w:r>
    </w:p>
    <w:p w14:paraId="73E6995A" w14:textId="5F069BF2" w:rsidR="00985DB3" w:rsidRPr="00985DB3" w:rsidRDefault="00985DB3" w:rsidP="00985DB3">
      <w:pPr>
        <w:spacing w:after="120"/>
        <w:jc w:val="both"/>
        <w:rPr>
          <w:rFonts w:ascii="Calibri" w:hAnsi="Calibri"/>
          <w:sz w:val="22"/>
          <w:szCs w:val="22"/>
        </w:rPr>
      </w:pPr>
      <w:r w:rsidRPr="00985DB3">
        <w:rPr>
          <w:rFonts w:ascii="Calibri" w:hAnsi="Calibri"/>
          <w:sz w:val="22"/>
          <w:szCs w:val="22"/>
        </w:rPr>
        <w:t xml:space="preserve">In Galatians 1:6-12, Paul </w:t>
      </w:r>
      <w:r>
        <w:rPr>
          <w:rFonts w:ascii="Calibri" w:hAnsi="Calibri"/>
          <w:sz w:val="22"/>
          <w:szCs w:val="22"/>
        </w:rPr>
        <w:t>proves that the</w:t>
      </w:r>
      <w:r w:rsidRPr="00985DB3">
        <w:rPr>
          <w:rFonts w:ascii="Calibri" w:hAnsi="Calibri"/>
          <w:sz w:val="22"/>
          <w:szCs w:val="22"/>
        </w:rPr>
        <w:t xml:space="preserve"> source of </w:t>
      </w:r>
      <w:r>
        <w:rPr>
          <w:rFonts w:ascii="Calibri" w:hAnsi="Calibri"/>
          <w:sz w:val="22"/>
          <w:szCs w:val="22"/>
        </w:rPr>
        <w:t>his</w:t>
      </w:r>
      <w:r w:rsidRPr="00985DB3">
        <w:rPr>
          <w:rFonts w:ascii="Calibri" w:hAnsi="Calibri"/>
          <w:sz w:val="22"/>
          <w:szCs w:val="22"/>
        </w:rPr>
        <w:t xml:space="preserve"> gospel is of God, </w:t>
      </w:r>
      <w:r>
        <w:rPr>
          <w:rFonts w:ascii="Calibri" w:hAnsi="Calibri"/>
          <w:sz w:val="22"/>
          <w:szCs w:val="22"/>
        </w:rPr>
        <w:t xml:space="preserve">and that </w:t>
      </w:r>
      <w:r w:rsidRPr="00985DB3">
        <w:rPr>
          <w:rFonts w:ascii="Calibri" w:hAnsi="Calibri"/>
          <w:b/>
          <w:i/>
          <w:sz w:val="22"/>
          <w:szCs w:val="22"/>
        </w:rPr>
        <w:t xml:space="preserve">the gospel of grace must </w:t>
      </w:r>
      <w:r>
        <w:rPr>
          <w:rFonts w:ascii="Calibri" w:hAnsi="Calibri"/>
          <w:b/>
          <w:i/>
          <w:sz w:val="22"/>
          <w:szCs w:val="22"/>
        </w:rPr>
        <w:t xml:space="preserve">therefore </w:t>
      </w:r>
      <w:r w:rsidRPr="00985DB3">
        <w:rPr>
          <w:rFonts w:ascii="Calibri" w:hAnsi="Calibri"/>
          <w:b/>
          <w:i/>
          <w:sz w:val="22"/>
          <w:szCs w:val="22"/>
        </w:rPr>
        <w:t xml:space="preserve">be </w:t>
      </w:r>
      <w:proofErr w:type="gramStart"/>
      <w:r w:rsidRPr="00985DB3">
        <w:rPr>
          <w:rFonts w:ascii="Calibri" w:hAnsi="Calibri"/>
          <w:b/>
          <w:i/>
          <w:sz w:val="22"/>
          <w:szCs w:val="22"/>
        </w:rPr>
        <w:t xml:space="preserve">our </w:t>
      </w:r>
      <w:r>
        <w:rPr>
          <w:rFonts w:ascii="Calibri" w:hAnsi="Calibri"/>
          <w:b/>
          <w:i/>
          <w:sz w:val="22"/>
          <w:szCs w:val="22"/>
          <w:u w:val="single"/>
        </w:rPr>
        <w:tab/>
      </w:r>
      <w:r>
        <w:rPr>
          <w:rFonts w:ascii="Calibri" w:hAnsi="Calibri"/>
          <w:b/>
          <w:i/>
          <w:sz w:val="22"/>
          <w:szCs w:val="22"/>
          <w:u w:val="single"/>
        </w:rPr>
        <w:tab/>
        <w:t xml:space="preserve">    </w:t>
      </w:r>
      <w:r w:rsidRPr="00985DB3">
        <w:rPr>
          <w:rFonts w:ascii="Calibri" w:hAnsi="Calibri"/>
          <w:sz w:val="22"/>
          <w:szCs w:val="22"/>
        </w:rPr>
        <w:t>.</w:t>
      </w:r>
      <w:proofErr w:type="gramEnd"/>
      <w:r w:rsidRPr="00985DB3">
        <w:rPr>
          <w:rFonts w:ascii="Calibri" w:hAnsi="Calibri"/>
          <w:sz w:val="22"/>
          <w:szCs w:val="22"/>
        </w:rPr>
        <w:t xml:space="preserve"> Paul has four primary points about how the gospel is revealed to humanity generally and to individual people.</w:t>
      </w:r>
    </w:p>
    <w:p w14:paraId="709614F8" w14:textId="6951D93B" w:rsidR="00985DB3" w:rsidRPr="00985DB3" w:rsidRDefault="00985DB3" w:rsidP="00985DB3">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proofErr w:type="gramStart"/>
      <w:r w:rsidRPr="00985DB3">
        <w:rPr>
          <w:rFonts w:ascii="Calibri" w:hAnsi="Calibri"/>
          <w:b/>
          <w:sz w:val="22"/>
          <w:szCs w:val="22"/>
        </w:rPr>
        <w:t xml:space="preserve">GOD </w:t>
      </w:r>
      <w:r>
        <w:rPr>
          <w:rFonts w:ascii="Calibri" w:hAnsi="Calibri"/>
          <w:b/>
          <w:sz w:val="22"/>
          <w:szCs w:val="22"/>
          <w:u w:val="single"/>
        </w:rPr>
        <w:tab/>
      </w:r>
      <w:r>
        <w:rPr>
          <w:rFonts w:ascii="Calibri" w:hAnsi="Calibri"/>
          <w:b/>
          <w:sz w:val="22"/>
          <w:szCs w:val="22"/>
          <w:u w:val="single"/>
        </w:rPr>
        <w:tab/>
      </w:r>
      <w:r w:rsidRPr="00985DB3">
        <w:rPr>
          <w:rFonts w:ascii="Calibri" w:hAnsi="Calibri"/>
          <w:b/>
          <w:sz w:val="22"/>
          <w:szCs w:val="22"/>
        </w:rPr>
        <w:t xml:space="preserve"> THE GOSPEL (vv. 11-12) — UNIVERSAL.</w:t>
      </w:r>
      <w:proofErr w:type="gramEnd"/>
    </w:p>
    <w:p w14:paraId="08AEEA03" w14:textId="77777777" w:rsidR="00985DB3" w:rsidRDefault="00985DB3" w:rsidP="00985DB3">
      <w:pPr>
        <w:tabs>
          <w:tab w:val="left" w:pos="360"/>
        </w:tabs>
        <w:spacing w:after="120"/>
        <w:jc w:val="both"/>
        <w:rPr>
          <w:rFonts w:ascii="Calibri" w:hAnsi="Calibri"/>
          <w:sz w:val="22"/>
          <w:szCs w:val="22"/>
        </w:rPr>
      </w:pPr>
      <w:r w:rsidRPr="00985DB3">
        <w:rPr>
          <w:rFonts w:ascii="Calibri" w:hAnsi="Calibri"/>
          <w:sz w:val="22"/>
          <w:szCs w:val="22"/>
        </w:rPr>
        <w:t>Paul didn’t get the gospel from someone like something that might be</w:t>
      </w:r>
      <w:r>
        <w:rPr>
          <w:rFonts w:ascii="Calibri" w:hAnsi="Calibri"/>
          <w:sz w:val="22"/>
          <w:szCs w:val="22"/>
          <w:u w:val="single"/>
        </w:rPr>
        <w:br/>
      </w:r>
      <w:proofErr w:type="gramStart"/>
      <w:r w:rsidRPr="00985DB3">
        <w:rPr>
          <w:rFonts w:ascii="Calibri" w:hAnsi="Calibri"/>
          <w:sz w:val="22"/>
          <w:szCs w:val="22"/>
          <w:u w:val="single"/>
        </w:rPr>
        <w:t xml:space="preserve"> </w:t>
      </w:r>
      <w:r w:rsidRPr="00985DB3">
        <w:rPr>
          <w:rFonts w:ascii="Calibri" w:hAnsi="Calibri"/>
          <w:sz w:val="22"/>
          <w:szCs w:val="22"/>
          <w:u w:val="single"/>
        </w:rPr>
        <w:tab/>
      </w:r>
      <w:r w:rsidRPr="00985DB3">
        <w:rPr>
          <w:rFonts w:ascii="Calibri" w:hAnsi="Calibri"/>
          <w:sz w:val="22"/>
          <w:szCs w:val="22"/>
          <w:u w:val="single"/>
        </w:rPr>
        <w:tab/>
      </w:r>
      <w:r w:rsidRPr="00985DB3">
        <w:rPr>
          <w:rFonts w:ascii="Calibri" w:hAnsi="Calibri"/>
          <w:sz w:val="22"/>
          <w:szCs w:val="22"/>
          <w:u w:val="single"/>
        </w:rPr>
        <w:tab/>
      </w:r>
      <w:r w:rsidRPr="00985DB3">
        <w:rPr>
          <w:rFonts w:ascii="Calibri" w:hAnsi="Calibri"/>
          <w:sz w:val="22"/>
          <w:szCs w:val="22"/>
        </w:rPr>
        <w:t>,</w:t>
      </w:r>
      <w:proofErr w:type="gramEnd"/>
      <w:r w:rsidRPr="00985DB3">
        <w:rPr>
          <w:rFonts w:ascii="Calibri" w:hAnsi="Calibri"/>
          <w:sz w:val="22"/>
          <w:szCs w:val="22"/>
        </w:rPr>
        <w:t xml:space="preserve"> nor did he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it from someone as a student. These phrases are noteworthy for two reasons: </w:t>
      </w:r>
    </w:p>
    <w:p w14:paraId="7970764C" w14:textId="7543D012" w:rsidR="00985DB3" w:rsidRDefault="00985DB3" w:rsidP="00985DB3">
      <w:pPr>
        <w:tabs>
          <w:tab w:val="left" w:pos="360"/>
        </w:tabs>
        <w:spacing w:after="120"/>
        <w:jc w:val="both"/>
        <w:rPr>
          <w:rFonts w:ascii="Calibri" w:hAnsi="Calibri"/>
          <w:sz w:val="22"/>
          <w:szCs w:val="22"/>
        </w:rPr>
      </w:pPr>
      <w:r w:rsidRPr="00985DB3">
        <w:rPr>
          <w:rFonts w:ascii="Calibri" w:hAnsi="Calibri"/>
          <w:sz w:val="22"/>
          <w:szCs w:val="22"/>
        </w:rPr>
        <w:lastRenderedPageBreak/>
        <w:t xml:space="preserve">Today, God’s gospel-revelation is total and complete, and it is available for everyone (Matthew 24:14; Colossians 1:23), for it comes through God’s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(Romans 10:14-17; 2 Timothy 3:15; James 1:18, 21</w:t>
      </w:r>
      <w:r>
        <w:rPr>
          <w:rFonts w:ascii="Calibri" w:hAnsi="Calibri"/>
          <w:sz w:val="22"/>
          <w:szCs w:val="22"/>
        </w:rPr>
        <w:t>)</w:t>
      </w:r>
      <w:r w:rsidRPr="00985DB3">
        <w:rPr>
          <w:rFonts w:ascii="Calibri" w:hAnsi="Calibri"/>
          <w:sz w:val="22"/>
          <w:szCs w:val="22"/>
        </w:rPr>
        <w:t>.</w:t>
      </w:r>
    </w:p>
    <w:p w14:paraId="6A774568" w14:textId="3F8F58C4" w:rsidR="00985DB3" w:rsidRPr="00985DB3" w:rsidRDefault="00985DB3" w:rsidP="00985DB3">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proofErr w:type="gramStart"/>
      <w:r w:rsidRPr="00985DB3">
        <w:rPr>
          <w:rFonts w:ascii="Calibri" w:hAnsi="Calibri"/>
          <w:b/>
          <w:sz w:val="22"/>
          <w:szCs w:val="22"/>
        </w:rPr>
        <w:t xml:space="preserve">GOD </w:t>
      </w:r>
      <w:r>
        <w:rPr>
          <w:rFonts w:ascii="Calibri" w:hAnsi="Calibri"/>
          <w:b/>
          <w:sz w:val="22"/>
          <w:szCs w:val="22"/>
          <w:u w:val="single"/>
        </w:rPr>
        <w:t xml:space="preserve">                        </w:t>
      </w:r>
      <w:r w:rsidRPr="00985DB3">
        <w:rPr>
          <w:rFonts w:ascii="Calibri" w:hAnsi="Calibri"/>
          <w:b/>
          <w:sz w:val="22"/>
          <w:szCs w:val="22"/>
        </w:rPr>
        <w:t xml:space="preserve"> PEOPLE TO THE GOSPEL (v. 6) — INDIVIDUAL.</w:t>
      </w:r>
      <w:proofErr w:type="gramEnd"/>
    </w:p>
    <w:p w14:paraId="7CAE9419" w14:textId="1B5FA0E0" w:rsidR="00985DB3" w:rsidRPr="00985DB3" w:rsidRDefault="00985DB3" w:rsidP="00985DB3">
      <w:pPr>
        <w:tabs>
          <w:tab w:val="left" w:pos="360"/>
        </w:tabs>
        <w:spacing w:after="120"/>
        <w:jc w:val="both"/>
        <w:rPr>
          <w:rFonts w:ascii="Calibri" w:hAnsi="Calibri"/>
          <w:sz w:val="22"/>
          <w:szCs w:val="22"/>
        </w:rPr>
      </w:pPr>
      <w:r w:rsidRPr="00985DB3">
        <w:rPr>
          <w:rFonts w:ascii="Calibri" w:hAnsi="Calibri"/>
          <w:sz w:val="22"/>
          <w:szCs w:val="22"/>
        </w:rPr>
        <w:t xml:space="preserve">The Bible clearly teaches that God mercifully </w:t>
      </w:r>
      <w:r>
        <w:rPr>
          <w:rFonts w:ascii="Calibri" w:hAnsi="Calibri"/>
          <w:sz w:val="22"/>
          <w:szCs w:val="22"/>
          <w:u w:val="single"/>
        </w:rPr>
        <w:tab/>
        <w:t xml:space="preserve">                     </w:t>
      </w:r>
      <w:r w:rsidRPr="00985DB3">
        <w:rPr>
          <w:rFonts w:ascii="Calibri" w:hAnsi="Calibri"/>
          <w:sz w:val="22"/>
          <w:szCs w:val="22"/>
        </w:rPr>
        <w:t xml:space="preserve"> believers in eternity past to be rescued, and in time He graciously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them and began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them to Himself (cf. Romans 8:30; 2 Thessalonians 2:13-14; 2 Timothy 1:8-9; 1 Peter 1:15). </w:t>
      </w:r>
      <w:proofErr w:type="gramStart"/>
      <w:r w:rsidRPr="00985DB3">
        <w:rPr>
          <w:rFonts w:ascii="Calibri" w:hAnsi="Calibri"/>
          <w:sz w:val="22"/>
          <w:szCs w:val="22"/>
        </w:rPr>
        <w:t>And, because God had effectively called them, these believers eventually “</w:t>
      </w:r>
      <w:r>
        <w:rPr>
          <w:rFonts w:ascii="Calibri" w:hAnsi="Calibri"/>
          <w:sz w:val="22"/>
          <w:szCs w:val="22"/>
          <w:u w:val="single"/>
        </w:rPr>
        <w:tab/>
        <w:t xml:space="preserve">            </w:t>
      </w:r>
      <w:r w:rsidRPr="00985DB3">
        <w:rPr>
          <w:rFonts w:ascii="Calibri" w:hAnsi="Calibri"/>
          <w:sz w:val="22"/>
          <w:szCs w:val="22"/>
        </w:rPr>
        <w:t>” the gospel (v. 9; cf. 1 Corinthians 15:1-3).</w:t>
      </w:r>
      <w:proofErr w:type="gramEnd"/>
    </w:p>
    <w:p w14:paraId="507483CF" w14:textId="40C963DA" w:rsidR="00985DB3" w:rsidRPr="00985DB3" w:rsidRDefault="00985DB3" w:rsidP="00985DB3">
      <w:pPr>
        <w:tabs>
          <w:tab w:val="left" w:pos="360"/>
        </w:tabs>
        <w:spacing w:after="120"/>
        <w:jc w:val="both"/>
        <w:rPr>
          <w:rFonts w:ascii="Calibri" w:hAnsi="Calibri"/>
          <w:sz w:val="22"/>
          <w:szCs w:val="22"/>
        </w:rPr>
      </w:pPr>
      <w:r w:rsidRPr="00985DB3">
        <w:rPr>
          <w:rFonts w:ascii="Calibri" w:hAnsi="Calibri"/>
          <w:sz w:val="22"/>
          <w:szCs w:val="22"/>
        </w:rPr>
        <w:t xml:space="preserve">Since that’s true, we can now understand why Paul is so “astonished” that the Galatian believers were “so quickly deserting” Christ and His gospel of grace. </w:t>
      </w:r>
      <w:r>
        <w:rPr>
          <w:rFonts w:ascii="Calibri" w:hAnsi="Calibri"/>
          <w:sz w:val="22"/>
          <w:szCs w:val="22"/>
        </w:rPr>
        <w:t>I</w:t>
      </w:r>
      <w:r w:rsidRPr="00985DB3">
        <w:rPr>
          <w:rFonts w:ascii="Calibri" w:hAnsi="Calibri"/>
          <w:sz w:val="22"/>
          <w:szCs w:val="22"/>
        </w:rPr>
        <w:t xml:space="preserve">n turning to another quote-unquote gospel, they were going to something altogether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—it was no longer “good news,” but bondage!</w:t>
      </w:r>
    </w:p>
    <w:p w14:paraId="6AA62B2A" w14:textId="18505503" w:rsidR="00985DB3" w:rsidRPr="00985DB3" w:rsidRDefault="00985DB3" w:rsidP="00985DB3">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proofErr w:type="gramStart"/>
      <w:r w:rsidRPr="00985DB3">
        <w:rPr>
          <w:rFonts w:ascii="Calibri" w:hAnsi="Calibri"/>
          <w:b/>
          <w:sz w:val="22"/>
          <w:szCs w:val="22"/>
        </w:rPr>
        <w:t xml:space="preserve">MEN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t xml:space="preserve">     </w:t>
      </w:r>
      <w:r w:rsidRPr="00985DB3">
        <w:rPr>
          <w:rFonts w:ascii="Calibri" w:hAnsi="Calibri"/>
          <w:b/>
          <w:sz w:val="22"/>
          <w:szCs w:val="22"/>
        </w:rPr>
        <w:t xml:space="preserve"> THE GOSPEL (vv. 7-9).</w:t>
      </w:r>
      <w:proofErr w:type="gramEnd"/>
    </w:p>
    <w:p w14:paraId="4AE46049" w14:textId="770F952C" w:rsidR="00985DB3" w:rsidRPr="00985DB3" w:rsidRDefault="00985DB3" w:rsidP="00985DB3">
      <w:pPr>
        <w:tabs>
          <w:tab w:val="left" w:pos="360"/>
        </w:tabs>
        <w:spacing w:after="120"/>
        <w:jc w:val="both"/>
        <w:rPr>
          <w:rFonts w:ascii="Calibri" w:hAnsi="Calibri"/>
          <w:sz w:val="22"/>
          <w:szCs w:val="22"/>
        </w:rPr>
      </w:pPr>
      <w:r w:rsidRPr="00985DB3">
        <w:rPr>
          <w:rFonts w:ascii="Calibri" w:hAnsi="Calibri"/>
          <w:sz w:val="22"/>
          <w:szCs w:val="22"/>
        </w:rPr>
        <w:t xml:space="preserve">False teachers from without and wolves from within were </w:t>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up this congregation by adding works to salvation cf. 3:3; 4:9; 5:7), thereby “distorting” it into a </w:t>
      </w:r>
      <w:r>
        <w:rPr>
          <w:rFonts w:ascii="Calibri" w:hAnsi="Calibri"/>
          <w:sz w:val="22"/>
          <w:szCs w:val="22"/>
          <w:u w:val="single"/>
        </w:rPr>
        <w:tab/>
        <w:t xml:space="preserve">         </w:t>
      </w:r>
      <w:r w:rsidRPr="00985DB3">
        <w:rPr>
          <w:rFonts w:ascii="Calibri" w:hAnsi="Calibri"/>
          <w:sz w:val="22"/>
          <w:szCs w:val="22"/>
        </w:rPr>
        <w:t>-gospel.</w:t>
      </w:r>
      <w:r>
        <w:rPr>
          <w:rFonts w:ascii="Calibri" w:hAnsi="Calibri"/>
          <w:sz w:val="22"/>
          <w:szCs w:val="22"/>
        </w:rPr>
        <w:t xml:space="preserve"> </w:t>
      </w:r>
      <w:r w:rsidRPr="00985DB3">
        <w:rPr>
          <w:rFonts w:ascii="Calibri" w:hAnsi="Calibri"/>
          <w:sz w:val="22"/>
          <w:szCs w:val="22"/>
        </w:rPr>
        <w:t xml:space="preserve">Furthermore, we ascertain from verse 10 that these false teachers were even maligning Paul by lying about his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w:t>
      </w:r>
      <w:proofErr w:type="gramStart"/>
      <w:r w:rsidRPr="00985DB3">
        <w:rPr>
          <w:rFonts w:ascii="Calibri" w:hAnsi="Calibri"/>
          <w:sz w:val="22"/>
          <w:szCs w:val="22"/>
        </w:rPr>
        <w:t xml:space="preserve">and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w:t>
      </w:r>
      <w:proofErr w:type="gramEnd"/>
    </w:p>
    <w:p w14:paraId="0129F146" w14:textId="775415A5" w:rsidR="00985DB3" w:rsidRPr="00985DB3" w:rsidRDefault="00985DB3" w:rsidP="00985DB3">
      <w:pPr>
        <w:tabs>
          <w:tab w:val="left" w:pos="360"/>
        </w:tabs>
        <w:spacing w:after="120"/>
        <w:jc w:val="both"/>
        <w:rPr>
          <w:rFonts w:ascii="Calibri" w:hAnsi="Calibri"/>
          <w:sz w:val="22"/>
          <w:szCs w:val="22"/>
        </w:rPr>
      </w:pPr>
      <w:r w:rsidRPr="00985DB3">
        <w:rPr>
          <w:rFonts w:ascii="Calibri" w:hAnsi="Calibri"/>
          <w:sz w:val="22"/>
          <w:szCs w:val="22"/>
        </w:rPr>
        <w:t>The sober tragedy of a false “gospel” is that it is absolutely and totally</w:t>
      </w:r>
      <w:r>
        <w:rPr>
          <w:rFonts w:ascii="Calibri" w:hAnsi="Calibri"/>
          <w:sz w:val="22"/>
          <w:szCs w:val="22"/>
          <w:u w:val="single"/>
        </w:rPr>
        <w:b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—while telling people that it will bring them to Jesus Christ, it pulls them away!</w:t>
      </w:r>
      <w:r>
        <w:rPr>
          <w:rFonts w:ascii="Calibri" w:hAnsi="Calibri"/>
          <w:sz w:val="22"/>
          <w:szCs w:val="22"/>
        </w:rPr>
        <w:t xml:space="preserve"> </w:t>
      </w:r>
      <w:r w:rsidRPr="00985DB3">
        <w:rPr>
          <w:rFonts w:ascii="Calibri" w:hAnsi="Calibri"/>
          <w:sz w:val="22"/>
          <w:szCs w:val="22"/>
        </w:rPr>
        <w:t xml:space="preserve">Similarly, for the misguided or heartless preachers of this false “gospel,” there is only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or a “curse.” </w:t>
      </w:r>
    </w:p>
    <w:p w14:paraId="12218FC5" w14:textId="01B48316" w:rsidR="00985DB3" w:rsidRPr="00985DB3" w:rsidRDefault="00985DB3" w:rsidP="00985DB3">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985DB3">
        <w:rPr>
          <w:rFonts w:ascii="Calibri" w:hAnsi="Calibri"/>
          <w:b/>
          <w:sz w:val="22"/>
          <w:szCs w:val="22"/>
        </w:rPr>
        <w:t xml:space="preserve">WE MUST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985DB3">
        <w:rPr>
          <w:rFonts w:ascii="Calibri" w:hAnsi="Calibri"/>
          <w:b/>
          <w:sz w:val="22"/>
          <w:szCs w:val="22"/>
        </w:rPr>
        <w:t xml:space="preserve"> THE GOSPEL (vv. 10-11).</w:t>
      </w:r>
    </w:p>
    <w:p w14:paraId="3A051A1F" w14:textId="14B34155" w:rsidR="00985DB3" w:rsidRPr="00985DB3" w:rsidRDefault="00985DB3" w:rsidP="00985DB3">
      <w:pPr>
        <w:tabs>
          <w:tab w:val="left" w:pos="360"/>
        </w:tabs>
        <w:spacing w:after="120"/>
        <w:jc w:val="both"/>
        <w:rPr>
          <w:rFonts w:ascii="Calibri" w:hAnsi="Calibri"/>
          <w:sz w:val="22"/>
          <w:szCs w:val="22"/>
        </w:rPr>
      </w:pPr>
      <w:r w:rsidRPr="00985DB3">
        <w:rPr>
          <w:rFonts w:ascii="Calibri" w:hAnsi="Calibri"/>
          <w:sz w:val="22"/>
          <w:szCs w:val="22"/>
        </w:rPr>
        <w:t xml:space="preserve">In a word, </w:t>
      </w:r>
      <w:r>
        <w:rPr>
          <w:rFonts w:ascii="Calibri" w:hAnsi="Calibri"/>
          <w:i/>
          <w:sz w:val="22"/>
          <w:szCs w:val="22"/>
          <w:u w:val="single"/>
        </w:rPr>
        <w:tab/>
      </w:r>
      <w:r>
        <w:rPr>
          <w:rFonts w:ascii="Calibri" w:hAnsi="Calibri"/>
          <w:i/>
          <w:sz w:val="22"/>
          <w:szCs w:val="22"/>
          <w:u w:val="single"/>
        </w:rPr>
        <w:tab/>
      </w:r>
      <w:r w:rsidRPr="00985DB3">
        <w:rPr>
          <w:rFonts w:ascii="Calibri" w:hAnsi="Calibri"/>
          <w:sz w:val="22"/>
          <w:szCs w:val="22"/>
        </w:rPr>
        <w:t xml:space="preserve"> are the answer—believers who so prioritize the gospel of grace, that they proclaim it wherever they can as </w:t>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to this mission, rejecting </w:t>
      </w:r>
      <w:proofErr w:type="gramStart"/>
      <w:r w:rsidRPr="00985DB3">
        <w:rPr>
          <w:rFonts w:ascii="Calibri" w:hAnsi="Calibri"/>
          <w:sz w:val="22"/>
          <w:szCs w:val="22"/>
        </w:rPr>
        <w:t xml:space="preserve">the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of</w:t>
      </w:r>
      <w:proofErr w:type="gramEnd"/>
      <w:r w:rsidRPr="00985DB3">
        <w:rPr>
          <w:rFonts w:ascii="Calibri" w:hAnsi="Calibri"/>
          <w:sz w:val="22"/>
          <w:szCs w:val="22"/>
        </w:rPr>
        <w:t xml:space="preserve"> man.</w:t>
      </w:r>
    </w:p>
    <w:p w14:paraId="50A7AC99" w14:textId="3AD4DA8D" w:rsidR="004C373D" w:rsidRPr="00985DB3" w:rsidRDefault="004C373D" w:rsidP="004C373D">
      <w:pPr>
        <w:tabs>
          <w:tab w:val="left" w:pos="2160"/>
        </w:tabs>
        <w:spacing w:before="360"/>
        <w:ind w:left="2167" w:hanging="2167"/>
        <w:jc w:val="both"/>
        <w:rPr>
          <w:rFonts w:ascii="Calibri" w:hAnsi="Calibri"/>
          <w:b/>
          <w:sz w:val="22"/>
          <w:szCs w:val="22"/>
        </w:rPr>
      </w:pPr>
      <w:r>
        <w:rPr>
          <w:rFonts w:ascii="Calibri" w:hAnsi="Calibri"/>
          <w:b/>
          <w:sz w:val="22"/>
          <w:szCs w:val="22"/>
        </w:rPr>
        <w:t>CONCLUSION</w:t>
      </w:r>
    </w:p>
    <w:p w14:paraId="15E12CAF" w14:textId="35EB3833" w:rsidR="000C2739" w:rsidRDefault="00985DB3" w:rsidP="004C373D">
      <w:pPr>
        <w:spacing w:after="120"/>
        <w:jc w:val="both"/>
        <w:rPr>
          <w:rFonts w:ascii="Calibri" w:hAnsi="Calibri"/>
          <w:sz w:val="22"/>
          <w:szCs w:val="22"/>
        </w:rPr>
      </w:pPr>
      <w:r>
        <w:rPr>
          <w:rFonts w:ascii="Calibri" w:hAnsi="Calibri"/>
          <w:sz w:val="22"/>
          <w:szCs w:val="22"/>
        </w:rPr>
        <w:t>L</w:t>
      </w:r>
      <w:r w:rsidRPr="00985DB3">
        <w:rPr>
          <w:rFonts w:ascii="Calibri" w:hAnsi="Calibri"/>
          <w:sz w:val="22"/>
          <w:szCs w:val="22"/>
        </w:rPr>
        <w:t xml:space="preserve">et us, then, prioritize </w:t>
      </w:r>
      <w:r>
        <w:rPr>
          <w:rFonts w:ascii="Calibri" w:hAnsi="Calibri"/>
          <w:sz w:val="22"/>
          <w:szCs w:val="22"/>
        </w:rPr>
        <w:t>the gospel</w:t>
      </w:r>
      <w:r w:rsidRPr="00985DB3">
        <w:rPr>
          <w:rFonts w:ascii="Calibri" w:hAnsi="Calibri"/>
          <w:sz w:val="22"/>
          <w:szCs w:val="22"/>
        </w:rPr>
        <w:t xml:space="preserve"> by proclaiming it.</w:t>
      </w:r>
    </w:p>
    <w:p w14:paraId="181E05FA" w14:textId="77777777" w:rsidR="00481CD6" w:rsidRPr="00985DB3" w:rsidRDefault="00481CD6" w:rsidP="00481CD6">
      <w:pPr>
        <w:ind w:left="1260" w:hanging="1260"/>
        <w:rPr>
          <w:rFonts w:ascii="Calibri" w:hAnsi="Calibri"/>
          <w:b/>
          <w:sz w:val="20"/>
          <w:szCs w:val="22"/>
        </w:rPr>
      </w:pPr>
      <w:r w:rsidRPr="00985DB3">
        <w:rPr>
          <w:rFonts w:ascii="Calibri" w:hAnsi="Calibri"/>
          <w:b/>
          <w:noProof/>
          <w:sz w:val="20"/>
          <w:szCs w:val="22"/>
        </w:rPr>
        <w:lastRenderedPageBreak/>
        <w:drawing>
          <wp:inline distT="0" distB="0" distL="0" distR="0" wp14:anchorId="6F944F6C" wp14:editId="27B7E73C">
            <wp:extent cx="4114800" cy="486410"/>
            <wp:effectExtent l="0" t="0" r="0" b="0"/>
            <wp:docPr id="3" name="Picture 3"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52D812E6" w14:textId="77777777" w:rsidR="00481CD6" w:rsidRPr="00985DB3" w:rsidRDefault="00481CD6" w:rsidP="00481CD6">
      <w:pPr>
        <w:tabs>
          <w:tab w:val="left" w:pos="1260"/>
          <w:tab w:val="right" w:pos="6480"/>
        </w:tabs>
        <w:spacing w:before="120"/>
        <w:ind w:left="1260" w:hanging="1260"/>
        <w:rPr>
          <w:rFonts w:ascii="Calibri" w:hAnsi="Calibri"/>
          <w:sz w:val="22"/>
          <w:szCs w:val="22"/>
        </w:rPr>
      </w:pPr>
      <w:r w:rsidRPr="00985DB3">
        <w:rPr>
          <w:rFonts w:ascii="Calibri" w:hAnsi="Calibri"/>
          <w:b/>
          <w:sz w:val="22"/>
          <w:szCs w:val="22"/>
        </w:rPr>
        <w:t>LESSON</w:t>
      </w:r>
      <w:r w:rsidRPr="00985DB3">
        <w:rPr>
          <w:rFonts w:ascii="Calibri" w:hAnsi="Calibri"/>
          <w:sz w:val="22"/>
          <w:szCs w:val="22"/>
        </w:rPr>
        <w:t xml:space="preserve"> </w:t>
      </w:r>
      <w:r w:rsidRPr="00985DB3">
        <w:rPr>
          <w:rFonts w:ascii="Calibri" w:hAnsi="Calibri"/>
          <w:b/>
          <w:sz w:val="22"/>
          <w:szCs w:val="22"/>
        </w:rPr>
        <w:t>2</w:t>
      </w:r>
      <w:r w:rsidRPr="00985DB3">
        <w:rPr>
          <w:rFonts w:ascii="Calibri" w:hAnsi="Calibri"/>
          <w:sz w:val="22"/>
          <w:szCs w:val="22"/>
        </w:rPr>
        <w:t>:</w:t>
      </w:r>
      <w:r w:rsidRPr="00985DB3">
        <w:rPr>
          <w:rFonts w:ascii="Calibri" w:hAnsi="Calibri"/>
          <w:sz w:val="22"/>
          <w:szCs w:val="22"/>
        </w:rPr>
        <w:tab/>
        <w:t>“The Source of the Gospel”</w:t>
      </w:r>
      <w:r w:rsidRPr="00985DB3">
        <w:rPr>
          <w:rFonts w:ascii="Calibri" w:hAnsi="Calibri"/>
          <w:sz w:val="22"/>
          <w:szCs w:val="22"/>
        </w:rPr>
        <w:tab/>
      </w:r>
      <w:r w:rsidRPr="00985DB3">
        <w:rPr>
          <w:rFonts w:ascii="Calibri" w:hAnsi="Calibri"/>
          <w:b/>
          <w:sz w:val="22"/>
          <w:szCs w:val="22"/>
        </w:rPr>
        <w:t>Date</w:t>
      </w:r>
      <w:r w:rsidRPr="00985DB3">
        <w:rPr>
          <w:rFonts w:ascii="Calibri" w:hAnsi="Calibri"/>
          <w:sz w:val="22"/>
          <w:szCs w:val="22"/>
        </w:rPr>
        <w:t>:  Aug 31/Sept 14, 2014</w:t>
      </w:r>
    </w:p>
    <w:p w14:paraId="0674DEE1" w14:textId="77777777" w:rsidR="00AE141F" w:rsidRPr="00985DB3" w:rsidRDefault="00AE141F" w:rsidP="00AE141F">
      <w:pPr>
        <w:tabs>
          <w:tab w:val="left" w:pos="1260"/>
        </w:tabs>
        <w:ind w:left="1260" w:hanging="1260"/>
        <w:jc w:val="both"/>
        <w:rPr>
          <w:rFonts w:ascii="Calibri" w:hAnsi="Calibri"/>
          <w:sz w:val="22"/>
          <w:szCs w:val="22"/>
        </w:rPr>
      </w:pPr>
      <w:r w:rsidRPr="00985DB3">
        <w:rPr>
          <w:rFonts w:ascii="Calibri" w:hAnsi="Calibri"/>
          <w:b/>
          <w:sz w:val="22"/>
          <w:szCs w:val="22"/>
        </w:rPr>
        <w:t>TEXT:</w:t>
      </w:r>
      <w:r w:rsidRPr="00985DB3">
        <w:rPr>
          <w:rFonts w:ascii="Calibri" w:hAnsi="Calibri"/>
          <w:b/>
          <w:sz w:val="22"/>
          <w:szCs w:val="22"/>
        </w:rPr>
        <w:tab/>
      </w:r>
      <w:r>
        <w:rPr>
          <w:rFonts w:ascii="Calibri" w:hAnsi="Calibri"/>
          <w:sz w:val="22"/>
          <w:szCs w:val="22"/>
        </w:rPr>
        <w:t>Galatians 1:6-12</w:t>
      </w:r>
    </w:p>
    <w:p w14:paraId="0048431C" w14:textId="77777777" w:rsidR="00481CD6" w:rsidRPr="00985DB3" w:rsidRDefault="00481CD6" w:rsidP="00481CD6">
      <w:pPr>
        <w:tabs>
          <w:tab w:val="left" w:pos="2160"/>
        </w:tabs>
        <w:spacing w:before="240"/>
        <w:ind w:left="2167" w:hanging="2167"/>
        <w:jc w:val="both"/>
        <w:rPr>
          <w:rFonts w:ascii="Calibri" w:hAnsi="Calibri"/>
          <w:b/>
          <w:sz w:val="22"/>
          <w:szCs w:val="22"/>
        </w:rPr>
      </w:pPr>
      <w:bookmarkStart w:id="0" w:name="_GoBack"/>
      <w:bookmarkEnd w:id="0"/>
      <w:r w:rsidRPr="00985DB3">
        <w:rPr>
          <w:rFonts w:ascii="Calibri" w:hAnsi="Calibri"/>
          <w:b/>
          <w:sz w:val="22"/>
          <w:szCs w:val="22"/>
        </w:rPr>
        <w:t>INTRODUCTION</w:t>
      </w:r>
    </w:p>
    <w:p w14:paraId="6F4333F4" w14:textId="77777777" w:rsidR="00481CD6" w:rsidRPr="00985DB3" w:rsidRDefault="00481CD6" w:rsidP="00481CD6">
      <w:pPr>
        <w:spacing w:after="120"/>
        <w:jc w:val="both"/>
        <w:rPr>
          <w:rFonts w:ascii="Calibri" w:hAnsi="Calibri"/>
          <w:sz w:val="22"/>
          <w:szCs w:val="22"/>
        </w:rPr>
      </w:pPr>
      <w:r>
        <w:rPr>
          <w:rFonts w:ascii="Calibri" w:hAnsi="Calibri"/>
          <w:sz w:val="22"/>
          <w:szCs w:val="22"/>
        </w:rPr>
        <w:t>Throughout Galatia, false teachers were preaching</w:t>
      </w:r>
      <w:r w:rsidRPr="00985DB3">
        <w:rPr>
          <w:rFonts w:ascii="Calibri" w:hAnsi="Calibri"/>
          <w:sz w:val="22"/>
          <w:szCs w:val="22"/>
        </w:rPr>
        <w:t xml:space="preserve"> that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to the Mosaic Law, in addition to faith in Christ, was necessary for salvation and a righteous standing before God (2:3-5, 11-14; 3:3-5; 4:8-11, 21-31; 5:1-4; 6:12-15).</w:t>
      </w:r>
      <w:r>
        <w:rPr>
          <w:rFonts w:ascii="Calibri" w:hAnsi="Calibri"/>
          <w:sz w:val="22"/>
          <w:szCs w:val="22"/>
        </w:rPr>
        <w:t xml:space="preserve"> </w:t>
      </w:r>
      <w:r w:rsidRPr="00985DB3">
        <w:rPr>
          <w:rFonts w:ascii="Calibri" w:hAnsi="Calibri"/>
          <w:sz w:val="22"/>
          <w:szCs w:val="22"/>
        </w:rPr>
        <w:t xml:space="preserve">These Judaizers were furthermore undermining Paul’s apostolic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in order to strengthen their own position.</w:t>
      </w:r>
      <w:r>
        <w:rPr>
          <w:rFonts w:ascii="Calibri" w:hAnsi="Calibri"/>
          <w:sz w:val="22"/>
          <w:szCs w:val="22"/>
        </w:rPr>
        <w:t xml:space="preserve"> Paul’s evaluation of their doctrine</w:t>
      </w:r>
      <w:r w:rsidRPr="00985DB3">
        <w:rPr>
          <w:rFonts w:ascii="Calibri" w:hAnsi="Calibri"/>
          <w:sz w:val="22"/>
          <w:szCs w:val="22"/>
        </w:rPr>
        <w:t xml:space="preserve"> is clear: “[Their] heresies [were] so series that Paul </w:t>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to their doctrine the name gospel (1:7).” </w:t>
      </w:r>
    </w:p>
    <w:p w14:paraId="002D0CFC" w14:textId="77777777" w:rsidR="00481CD6" w:rsidRPr="00985DB3" w:rsidRDefault="00481CD6" w:rsidP="00481CD6">
      <w:pPr>
        <w:spacing w:after="120"/>
        <w:jc w:val="both"/>
        <w:rPr>
          <w:rFonts w:ascii="Calibri" w:hAnsi="Calibri"/>
          <w:sz w:val="22"/>
          <w:szCs w:val="22"/>
        </w:rPr>
      </w:pPr>
      <w:r w:rsidRPr="00985DB3">
        <w:rPr>
          <w:rFonts w:ascii="Calibri" w:hAnsi="Calibri"/>
          <w:sz w:val="22"/>
          <w:szCs w:val="22"/>
        </w:rPr>
        <w:t xml:space="preserve">In Galatians 1:6-12, Paul uses the Greek work for gospel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times. The word itself means “‘</w:t>
      </w:r>
      <w:r>
        <w:rPr>
          <w:rFonts w:ascii="Calibri" w:hAnsi="Calibri"/>
          <w:sz w:val="22"/>
          <w:szCs w:val="22"/>
          <w:u w:val="single"/>
        </w:rPr>
        <w:tab/>
        <w:t xml:space="preserve">         </w:t>
      </w:r>
      <w:r w:rsidRPr="00985DB3">
        <w:rPr>
          <w:rFonts w:ascii="Calibri" w:hAnsi="Calibri"/>
          <w:sz w:val="22"/>
          <w:szCs w:val="22"/>
        </w:rPr>
        <w:t xml:space="preserve"> news,’ but that doesn’t really do it justice. It’s more like the announcement that war is finally over. It’s the kind of news that makes people dance in the street and hug complete strangers. It’s that good.” In fact, we could even go so far as to say, when you hear it, “if you don’t think it’s the best news you’ve ever heard, you can be absolutely certain you’ve not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it.”</w:t>
      </w:r>
    </w:p>
    <w:p w14:paraId="5B57CC47" w14:textId="77777777" w:rsidR="00481CD6" w:rsidRPr="00985DB3" w:rsidRDefault="00481CD6" w:rsidP="00481CD6">
      <w:pPr>
        <w:spacing w:after="120"/>
        <w:jc w:val="both"/>
        <w:rPr>
          <w:rFonts w:ascii="Calibri" w:hAnsi="Calibri"/>
          <w:sz w:val="22"/>
          <w:szCs w:val="22"/>
        </w:rPr>
      </w:pPr>
      <w:r w:rsidRPr="00985DB3">
        <w:rPr>
          <w:rFonts w:ascii="Calibri" w:hAnsi="Calibri"/>
          <w:sz w:val="22"/>
          <w:szCs w:val="22"/>
        </w:rPr>
        <w:t>However, unless it’s true, unless its source is authentic, then it’s completely valueless.</w:t>
      </w:r>
      <w:r>
        <w:rPr>
          <w:rFonts w:ascii="Calibri" w:hAnsi="Calibri"/>
          <w:sz w:val="22"/>
          <w:szCs w:val="22"/>
        </w:rPr>
        <w:t xml:space="preserve"> </w:t>
      </w:r>
      <w:r w:rsidRPr="00985DB3">
        <w:rPr>
          <w:rFonts w:ascii="Calibri" w:hAnsi="Calibri"/>
          <w:sz w:val="22"/>
          <w:szCs w:val="22"/>
        </w:rPr>
        <w:t xml:space="preserve">The label “authentic” is </w:t>
      </w:r>
      <w:r>
        <w:rPr>
          <w:rFonts w:ascii="Calibri" w:hAnsi="Calibri"/>
          <w:sz w:val="22"/>
          <w:szCs w:val="22"/>
        </w:rPr>
        <w:t>vitally</w:t>
      </w:r>
      <w:r w:rsidRPr="00985DB3">
        <w:rPr>
          <w:rFonts w:ascii="Calibri" w:hAnsi="Calibri"/>
          <w:sz w:val="22"/>
          <w:szCs w:val="22"/>
        </w:rPr>
        <w:t xml:space="preserve"> important for all religious messages and methods that want to be labeled gospel or “good news.” If they cannot be proven to be </w:t>
      </w:r>
      <w:proofErr w:type="gramStart"/>
      <w:r w:rsidRPr="00985DB3">
        <w:rPr>
          <w:rFonts w:ascii="Calibri" w:hAnsi="Calibri"/>
          <w:sz w:val="22"/>
          <w:szCs w:val="22"/>
        </w:rPr>
        <w:t xml:space="preserve">from </w:t>
      </w:r>
      <w:r>
        <w:rPr>
          <w:rFonts w:ascii="Calibri" w:hAnsi="Calibri"/>
          <w:sz w:val="22"/>
          <w:szCs w:val="22"/>
          <w:u w:val="single"/>
        </w:rPr>
        <w:tab/>
        <w:t xml:space="preserve">         </w:t>
      </w:r>
      <w:r w:rsidRPr="00985DB3">
        <w:rPr>
          <w:rFonts w:ascii="Calibri" w:hAnsi="Calibri"/>
          <w:sz w:val="22"/>
          <w:szCs w:val="22"/>
        </w:rPr>
        <w:t>,</w:t>
      </w:r>
      <w:proofErr w:type="gramEnd"/>
      <w:r w:rsidRPr="00985DB3">
        <w:rPr>
          <w:rFonts w:ascii="Calibri" w:hAnsi="Calibri"/>
          <w:sz w:val="22"/>
          <w:szCs w:val="22"/>
        </w:rPr>
        <w:t xml:space="preserve"> then they are mere fakes, and those who profess them are frauds.</w:t>
      </w:r>
    </w:p>
    <w:p w14:paraId="5244AA7E" w14:textId="77777777" w:rsidR="00481CD6" w:rsidRPr="00985DB3" w:rsidRDefault="00481CD6" w:rsidP="00481CD6">
      <w:pPr>
        <w:spacing w:after="120"/>
        <w:jc w:val="both"/>
        <w:rPr>
          <w:rFonts w:ascii="Calibri" w:hAnsi="Calibri"/>
          <w:sz w:val="22"/>
          <w:szCs w:val="22"/>
        </w:rPr>
      </w:pPr>
      <w:r w:rsidRPr="00985DB3">
        <w:rPr>
          <w:rFonts w:ascii="Calibri" w:hAnsi="Calibri"/>
          <w:sz w:val="22"/>
          <w:szCs w:val="22"/>
        </w:rPr>
        <w:t xml:space="preserve">In Galatians 1:6-12, Paul </w:t>
      </w:r>
      <w:r>
        <w:rPr>
          <w:rFonts w:ascii="Calibri" w:hAnsi="Calibri"/>
          <w:sz w:val="22"/>
          <w:szCs w:val="22"/>
        </w:rPr>
        <w:t>proves that the</w:t>
      </w:r>
      <w:r w:rsidRPr="00985DB3">
        <w:rPr>
          <w:rFonts w:ascii="Calibri" w:hAnsi="Calibri"/>
          <w:sz w:val="22"/>
          <w:szCs w:val="22"/>
        </w:rPr>
        <w:t xml:space="preserve"> source of </w:t>
      </w:r>
      <w:r>
        <w:rPr>
          <w:rFonts w:ascii="Calibri" w:hAnsi="Calibri"/>
          <w:sz w:val="22"/>
          <w:szCs w:val="22"/>
        </w:rPr>
        <w:t>his</w:t>
      </w:r>
      <w:r w:rsidRPr="00985DB3">
        <w:rPr>
          <w:rFonts w:ascii="Calibri" w:hAnsi="Calibri"/>
          <w:sz w:val="22"/>
          <w:szCs w:val="22"/>
        </w:rPr>
        <w:t xml:space="preserve"> gospel is of God, </w:t>
      </w:r>
      <w:r>
        <w:rPr>
          <w:rFonts w:ascii="Calibri" w:hAnsi="Calibri"/>
          <w:sz w:val="22"/>
          <w:szCs w:val="22"/>
        </w:rPr>
        <w:t xml:space="preserve">and that </w:t>
      </w:r>
      <w:r w:rsidRPr="00985DB3">
        <w:rPr>
          <w:rFonts w:ascii="Calibri" w:hAnsi="Calibri"/>
          <w:b/>
          <w:i/>
          <w:sz w:val="22"/>
          <w:szCs w:val="22"/>
        </w:rPr>
        <w:t xml:space="preserve">the gospel of grace must </w:t>
      </w:r>
      <w:r>
        <w:rPr>
          <w:rFonts w:ascii="Calibri" w:hAnsi="Calibri"/>
          <w:b/>
          <w:i/>
          <w:sz w:val="22"/>
          <w:szCs w:val="22"/>
        </w:rPr>
        <w:t xml:space="preserve">therefore </w:t>
      </w:r>
      <w:r w:rsidRPr="00985DB3">
        <w:rPr>
          <w:rFonts w:ascii="Calibri" w:hAnsi="Calibri"/>
          <w:b/>
          <w:i/>
          <w:sz w:val="22"/>
          <w:szCs w:val="22"/>
        </w:rPr>
        <w:t xml:space="preserve">be </w:t>
      </w:r>
      <w:proofErr w:type="gramStart"/>
      <w:r w:rsidRPr="00985DB3">
        <w:rPr>
          <w:rFonts w:ascii="Calibri" w:hAnsi="Calibri"/>
          <w:b/>
          <w:i/>
          <w:sz w:val="22"/>
          <w:szCs w:val="22"/>
        </w:rPr>
        <w:t xml:space="preserve">our </w:t>
      </w:r>
      <w:r>
        <w:rPr>
          <w:rFonts w:ascii="Calibri" w:hAnsi="Calibri"/>
          <w:b/>
          <w:i/>
          <w:sz w:val="22"/>
          <w:szCs w:val="22"/>
          <w:u w:val="single"/>
        </w:rPr>
        <w:tab/>
      </w:r>
      <w:r>
        <w:rPr>
          <w:rFonts w:ascii="Calibri" w:hAnsi="Calibri"/>
          <w:b/>
          <w:i/>
          <w:sz w:val="22"/>
          <w:szCs w:val="22"/>
          <w:u w:val="single"/>
        </w:rPr>
        <w:tab/>
        <w:t xml:space="preserve">    </w:t>
      </w:r>
      <w:r w:rsidRPr="00985DB3">
        <w:rPr>
          <w:rFonts w:ascii="Calibri" w:hAnsi="Calibri"/>
          <w:sz w:val="22"/>
          <w:szCs w:val="22"/>
        </w:rPr>
        <w:t>.</w:t>
      </w:r>
      <w:proofErr w:type="gramEnd"/>
      <w:r w:rsidRPr="00985DB3">
        <w:rPr>
          <w:rFonts w:ascii="Calibri" w:hAnsi="Calibri"/>
          <w:sz w:val="22"/>
          <w:szCs w:val="22"/>
        </w:rPr>
        <w:t xml:space="preserve"> Paul has four primary points about how the gospel is revealed to humanity generally and to individual people.</w:t>
      </w:r>
    </w:p>
    <w:p w14:paraId="2F4D7ED0" w14:textId="77777777" w:rsidR="00481CD6" w:rsidRPr="00985DB3" w:rsidRDefault="00481CD6" w:rsidP="00481CD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proofErr w:type="gramStart"/>
      <w:r w:rsidRPr="00985DB3">
        <w:rPr>
          <w:rFonts w:ascii="Calibri" w:hAnsi="Calibri"/>
          <w:b/>
          <w:sz w:val="22"/>
          <w:szCs w:val="22"/>
        </w:rPr>
        <w:t xml:space="preserve">GOD </w:t>
      </w:r>
      <w:r>
        <w:rPr>
          <w:rFonts w:ascii="Calibri" w:hAnsi="Calibri"/>
          <w:b/>
          <w:sz w:val="22"/>
          <w:szCs w:val="22"/>
          <w:u w:val="single"/>
        </w:rPr>
        <w:tab/>
      </w:r>
      <w:r>
        <w:rPr>
          <w:rFonts w:ascii="Calibri" w:hAnsi="Calibri"/>
          <w:b/>
          <w:sz w:val="22"/>
          <w:szCs w:val="22"/>
          <w:u w:val="single"/>
        </w:rPr>
        <w:tab/>
      </w:r>
      <w:r w:rsidRPr="00985DB3">
        <w:rPr>
          <w:rFonts w:ascii="Calibri" w:hAnsi="Calibri"/>
          <w:b/>
          <w:sz w:val="22"/>
          <w:szCs w:val="22"/>
        </w:rPr>
        <w:t xml:space="preserve"> THE GOSPEL (vv. 11-12) — UNIVERSAL.</w:t>
      </w:r>
      <w:proofErr w:type="gramEnd"/>
    </w:p>
    <w:p w14:paraId="4B06BFA3" w14:textId="77777777" w:rsidR="00481CD6" w:rsidRDefault="00481CD6" w:rsidP="00481CD6">
      <w:pPr>
        <w:tabs>
          <w:tab w:val="left" w:pos="360"/>
        </w:tabs>
        <w:spacing w:after="120"/>
        <w:jc w:val="both"/>
        <w:rPr>
          <w:rFonts w:ascii="Calibri" w:hAnsi="Calibri"/>
          <w:sz w:val="22"/>
          <w:szCs w:val="22"/>
        </w:rPr>
      </w:pPr>
      <w:r w:rsidRPr="00985DB3">
        <w:rPr>
          <w:rFonts w:ascii="Calibri" w:hAnsi="Calibri"/>
          <w:sz w:val="22"/>
          <w:szCs w:val="22"/>
        </w:rPr>
        <w:t>Paul didn’t get the gospel from someone like something that might be</w:t>
      </w:r>
      <w:r>
        <w:rPr>
          <w:rFonts w:ascii="Calibri" w:hAnsi="Calibri"/>
          <w:sz w:val="22"/>
          <w:szCs w:val="22"/>
          <w:u w:val="single"/>
        </w:rPr>
        <w:br/>
      </w:r>
      <w:proofErr w:type="gramStart"/>
      <w:r w:rsidRPr="00985DB3">
        <w:rPr>
          <w:rFonts w:ascii="Calibri" w:hAnsi="Calibri"/>
          <w:sz w:val="22"/>
          <w:szCs w:val="22"/>
          <w:u w:val="single"/>
        </w:rPr>
        <w:t xml:space="preserve"> </w:t>
      </w:r>
      <w:r w:rsidRPr="00985DB3">
        <w:rPr>
          <w:rFonts w:ascii="Calibri" w:hAnsi="Calibri"/>
          <w:sz w:val="22"/>
          <w:szCs w:val="22"/>
          <w:u w:val="single"/>
        </w:rPr>
        <w:tab/>
      </w:r>
      <w:r w:rsidRPr="00985DB3">
        <w:rPr>
          <w:rFonts w:ascii="Calibri" w:hAnsi="Calibri"/>
          <w:sz w:val="22"/>
          <w:szCs w:val="22"/>
          <w:u w:val="single"/>
        </w:rPr>
        <w:tab/>
      </w:r>
      <w:r w:rsidRPr="00985DB3">
        <w:rPr>
          <w:rFonts w:ascii="Calibri" w:hAnsi="Calibri"/>
          <w:sz w:val="22"/>
          <w:szCs w:val="22"/>
          <w:u w:val="single"/>
        </w:rPr>
        <w:tab/>
      </w:r>
      <w:r w:rsidRPr="00985DB3">
        <w:rPr>
          <w:rFonts w:ascii="Calibri" w:hAnsi="Calibri"/>
          <w:sz w:val="22"/>
          <w:szCs w:val="22"/>
        </w:rPr>
        <w:t>,</w:t>
      </w:r>
      <w:proofErr w:type="gramEnd"/>
      <w:r w:rsidRPr="00985DB3">
        <w:rPr>
          <w:rFonts w:ascii="Calibri" w:hAnsi="Calibri"/>
          <w:sz w:val="22"/>
          <w:szCs w:val="22"/>
        </w:rPr>
        <w:t xml:space="preserve"> nor did he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it from someone as a student. These phrases are noteworthy for two reasons: </w:t>
      </w:r>
    </w:p>
    <w:p w14:paraId="5CF2B464" w14:textId="77777777" w:rsidR="00481CD6" w:rsidRDefault="00481CD6" w:rsidP="00481CD6">
      <w:pPr>
        <w:tabs>
          <w:tab w:val="left" w:pos="360"/>
        </w:tabs>
        <w:spacing w:after="120"/>
        <w:jc w:val="both"/>
        <w:rPr>
          <w:rFonts w:ascii="Calibri" w:hAnsi="Calibri"/>
          <w:sz w:val="22"/>
          <w:szCs w:val="22"/>
        </w:rPr>
      </w:pPr>
      <w:r w:rsidRPr="00985DB3">
        <w:rPr>
          <w:rFonts w:ascii="Calibri" w:hAnsi="Calibri"/>
          <w:sz w:val="22"/>
          <w:szCs w:val="22"/>
        </w:rPr>
        <w:lastRenderedPageBreak/>
        <w:t xml:space="preserve">Today, God’s gospel-revelation is total and complete, and it is available for everyone (Matthew 24:14; Colossians 1:23), for it comes through God’s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(Romans 10:14-17; 2 Timothy 3:15; James 1:18, 21</w:t>
      </w:r>
      <w:r>
        <w:rPr>
          <w:rFonts w:ascii="Calibri" w:hAnsi="Calibri"/>
          <w:sz w:val="22"/>
          <w:szCs w:val="22"/>
        </w:rPr>
        <w:t>)</w:t>
      </w:r>
      <w:r w:rsidRPr="00985DB3">
        <w:rPr>
          <w:rFonts w:ascii="Calibri" w:hAnsi="Calibri"/>
          <w:sz w:val="22"/>
          <w:szCs w:val="22"/>
        </w:rPr>
        <w:t>.</w:t>
      </w:r>
    </w:p>
    <w:p w14:paraId="65FF5AE9" w14:textId="77777777" w:rsidR="00481CD6" w:rsidRPr="00985DB3" w:rsidRDefault="00481CD6" w:rsidP="00481CD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proofErr w:type="gramStart"/>
      <w:r w:rsidRPr="00985DB3">
        <w:rPr>
          <w:rFonts w:ascii="Calibri" w:hAnsi="Calibri"/>
          <w:b/>
          <w:sz w:val="22"/>
          <w:szCs w:val="22"/>
        </w:rPr>
        <w:t xml:space="preserve">GOD </w:t>
      </w:r>
      <w:r>
        <w:rPr>
          <w:rFonts w:ascii="Calibri" w:hAnsi="Calibri"/>
          <w:b/>
          <w:sz w:val="22"/>
          <w:szCs w:val="22"/>
          <w:u w:val="single"/>
        </w:rPr>
        <w:t xml:space="preserve">                        </w:t>
      </w:r>
      <w:r w:rsidRPr="00985DB3">
        <w:rPr>
          <w:rFonts w:ascii="Calibri" w:hAnsi="Calibri"/>
          <w:b/>
          <w:sz w:val="22"/>
          <w:szCs w:val="22"/>
        </w:rPr>
        <w:t xml:space="preserve"> PEOPLE TO THE GOSPEL (v. 6) — INDIVIDUAL.</w:t>
      </w:r>
      <w:proofErr w:type="gramEnd"/>
    </w:p>
    <w:p w14:paraId="104F7CC8" w14:textId="0A703298" w:rsidR="00481CD6" w:rsidRPr="00985DB3" w:rsidRDefault="00481CD6" w:rsidP="00481CD6">
      <w:pPr>
        <w:tabs>
          <w:tab w:val="left" w:pos="360"/>
        </w:tabs>
        <w:spacing w:after="120"/>
        <w:jc w:val="both"/>
        <w:rPr>
          <w:rFonts w:ascii="Calibri" w:hAnsi="Calibri"/>
          <w:sz w:val="22"/>
          <w:szCs w:val="22"/>
        </w:rPr>
      </w:pPr>
      <w:r w:rsidRPr="00985DB3">
        <w:rPr>
          <w:rFonts w:ascii="Calibri" w:hAnsi="Calibri"/>
          <w:sz w:val="22"/>
          <w:szCs w:val="22"/>
        </w:rPr>
        <w:t xml:space="preserve">The Bible clearly teaches that God mercifully </w:t>
      </w:r>
      <w:r>
        <w:rPr>
          <w:rFonts w:ascii="Calibri" w:hAnsi="Calibri"/>
          <w:sz w:val="22"/>
          <w:szCs w:val="22"/>
          <w:u w:val="single"/>
        </w:rPr>
        <w:tab/>
        <w:t xml:space="preserve">                     </w:t>
      </w:r>
      <w:r w:rsidRPr="00985DB3">
        <w:rPr>
          <w:rFonts w:ascii="Calibri" w:hAnsi="Calibri"/>
          <w:sz w:val="22"/>
          <w:szCs w:val="22"/>
        </w:rPr>
        <w:t xml:space="preserve"> believers in eternity past to be rescued, and in time He graciously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them and began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them to Himself (cf. Romans 8:30; 2 Thessalonians 2:13-14; 2 Timothy 1:8-9; 1 Peter 1:15). </w:t>
      </w:r>
      <w:proofErr w:type="gramStart"/>
      <w:r w:rsidRPr="00985DB3">
        <w:rPr>
          <w:rFonts w:ascii="Calibri" w:hAnsi="Calibri"/>
          <w:sz w:val="22"/>
          <w:szCs w:val="22"/>
        </w:rPr>
        <w:t>And, because God had effectively called them, these believers eventually “</w:t>
      </w:r>
      <w:r>
        <w:rPr>
          <w:rFonts w:ascii="Calibri" w:hAnsi="Calibri"/>
          <w:sz w:val="22"/>
          <w:szCs w:val="22"/>
          <w:u w:val="single"/>
        </w:rPr>
        <w:tab/>
        <w:t xml:space="preserve">            </w:t>
      </w:r>
      <w:r w:rsidRPr="00985DB3">
        <w:rPr>
          <w:rFonts w:ascii="Calibri" w:hAnsi="Calibri"/>
          <w:sz w:val="22"/>
          <w:szCs w:val="22"/>
        </w:rPr>
        <w:t>” the gospel (v. 9; cf. 1 Corinthians 15:1-3).</w:t>
      </w:r>
      <w:proofErr w:type="gramEnd"/>
    </w:p>
    <w:p w14:paraId="5472B9DB" w14:textId="77777777" w:rsidR="00481CD6" w:rsidRPr="00985DB3" w:rsidRDefault="00481CD6" w:rsidP="00481CD6">
      <w:pPr>
        <w:tabs>
          <w:tab w:val="left" w:pos="360"/>
        </w:tabs>
        <w:spacing w:after="120"/>
        <w:jc w:val="both"/>
        <w:rPr>
          <w:rFonts w:ascii="Calibri" w:hAnsi="Calibri"/>
          <w:sz w:val="22"/>
          <w:szCs w:val="22"/>
        </w:rPr>
      </w:pPr>
      <w:r w:rsidRPr="00985DB3">
        <w:rPr>
          <w:rFonts w:ascii="Calibri" w:hAnsi="Calibri"/>
          <w:sz w:val="22"/>
          <w:szCs w:val="22"/>
        </w:rPr>
        <w:t xml:space="preserve">Since that’s true, we can now understand why Paul is so “astonished” that the Galatian believers were “so quickly deserting” Christ and His gospel of grace. </w:t>
      </w:r>
      <w:r>
        <w:rPr>
          <w:rFonts w:ascii="Calibri" w:hAnsi="Calibri"/>
          <w:sz w:val="22"/>
          <w:szCs w:val="22"/>
        </w:rPr>
        <w:t>I</w:t>
      </w:r>
      <w:r w:rsidRPr="00985DB3">
        <w:rPr>
          <w:rFonts w:ascii="Calibri" w:hAnsi="Calibri"/>
          <w:sz w:val="22"/>
          <w:szCs w:val="22"/>
        </w:rPr>
        <w:t xml:space="preserve">n turning to another quote-unquote gospel, they were going to something altogether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—it was no longer “good news,” but bondage!</w:t>
      </w:r>
    </w:p>
    <w:p w14:paraId="5050DF0C" w14:textId="77777777" w:rsidR="00481CD6" w:rsidRPr="00985DB3" w:rsidRDefault="00481CD6" w:rsidP="00481CD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proofErr w:type="gramStart"/>
      <w:r w:rsidRPr="00985DB3">
        <w:rPr>
          <w:rFonts w:ascii="Calibri" w:hAnsi="Calibri"/>
          <w:b/>
          <w:sz w:val="22"/>
          <w:szCs w:val="22"/>
        </w:rPr>
        <w:t xml:space="preserve">MEN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t xml:space="preserve">     </w:t>
      </w:r>
      <w:r w:rsidRPr="00985DB3">
        <w:rPr>
          <w:rFonts w:ascii="Calibri" w:hAnsi="Calibri"/>
          <w:b/>
          <w:sz w:val="22"/>
          <w:szCs w:val="22"/>
        </w:rPr>
        <w:t xml:space="preserve"> THE GOSPEL (vv. 7-9).</w:t>
      </w:r>
      <w:proofErr w:type="gramEnd"/>
    </w:p>
    <w:p w14:paraId="4989BD0E" w14:textId="77777777" w:rsidR="00481CD6" w:rsidRPr="00985DB3" w:rsidRDefault="00481CD6" w:rsidP="00481CD6">
      <w:pPr>
        <w:tabs>
          <w:tab w:val="left" w:pos="360"/>
        </w:tabs>
        <w:spacing w:after="120"/>
        <w:jc w:val="both"/>
        <w:rPr>
          <w:rFonts w:ascii="Calibri" w:hAnsi="Calibri"/>
          <w:sz w:val="22"/>
          <w:szCs w:val="22"/>
        </w:rPr>
      </w:pPr>
      <w:r w:rsidRPr="00985DB3">
        <w:rPr>
          <w:rFonts w:ascii="Calibri" w:hAnsi="Calibri"/>
          <w:sz w:val="22"/>
          <w:szCs w:val="22"/>
        </w:rPr>
        <w:t xml:space="preserve">False teachers from without and wolves from within were </w:t>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up this congregation by adding works to salvation cf. 3:3; 4:9; 5:7), thereby “distorting” it into a </w:t>
      </w:r>
      <w:r>
        <w:rPr>
          <w:rFonts w:ascii="Calibri" w:hAnsi="Calibri"/>
          <w:sz w:val="22"/>
          <w:szCs w:val="22"/>
          <w:u w:val="single"/>
        </w:rPr>
        <w:tab/>
        <w:t xml:space="preserve">         </w:t>
      </w:r>
      <w:r w:rsidRPr="00985DB3">
        <w:rPr>
          <w:rFonts w:ascii="Calibri" w:hAnsi="Calibri"/>
          <w:sz w:val="22"/>
          <w:szCs w:val="22"/>
        </w:rPr>
        <w:t>-gospel.</w:t>
      </w:r>
      <w:r>
        <w:rPr>
          <w:rFonts w:ascii="Calibri" w:hAnsi="Calibri"/>
          <w:sz w:val="22"/>
          <w:szCs w:val="22"/>
        </w:rPr>
        <w:t xml:space="preserve"> </w:t>
      </w:r>
      <w:r w:rsidRPr="00985DB3">
        <w:rPr>
          <w:rFonts w:ascii="Calibri" w:hAnsi="Calibri"/>
          <w:sz w:val="22"/>
          <w:szCs w:val="22"/>
        </w:rPr>
        <w:t xml:space="preserve">Furthermore, we ascertain from verse 10 that these false teachers were even maligning Paul by lying about his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w:t>
      </w:r>
      <w:proofErr w:type="gramStart"/>
      <w:r w:rsidRPr="00985DB3">
        <w:rPr>
          <w:rFonts w:ascii="Calibri" w:hAnsi="Calibri"/>
          <w:sz w:val="22"/>
          <w:szCs w:val="22"/>
        </w:rPr>
        <w:t xml:space="preserve">and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w:t>
      </w:r>
      <w:proofErr w:type="gramEnd"/>
    </w:p>
    <w:p w14:paraId="442698EE" w14:textId="77777777" w:rsidR="00481CD6" w:rsidRPr="00985DB3" w:rsidRDefault="00481CD6" w:rsidP="00481CD6">
      <w:pPr>
        <w:tabs>
          <w:tab w:val="left" w:pos="360"/>
        </w:tabs>
        <w:spacing w:after="120"/>
        <w:jc w:val="both"/>
        <w:rPr>
          <w:rFonts w:ascii="Calibri" w:hAnsi="Calibri"/>
          <w:sz w:val="22"/>
          <w:szCs w:val="22"/>
        </w:rPr>
      </w:pPr>
      <w:r w:rsidRPr="00985DB3">
        <w:rPr>
          <w:rFonts w:ascii="Calibri" w:hAnsi="Calibri"/>
          <w:sz w:val="22"/>
          <w:szCs w:val="22"/>
        </w:rPr>
        <w:t>The sober tragedy of a false “gospel” is that it is absolutely and totally</w:t>
      </w:r>
      <w:r>
        <w:rPr>
          <w:rFonts w:ascii="Calibri" w:hAnsi="Calibri"/>
          <w:sz w:val="22"/>
          <w:szCs w:val="22"/>
          <w:u w:val="single"/>
        </w:rPr>
        <w:b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—while telling people that it will bring them to Jesus Christ, it pulls them away!</w:t>
      </w:r>
      <w:r>
        <w:rPr>
          <w:rFonts w:ascii="Calibri" w:hAnsi="Calibri"/>
          <w:sz w:val="22"/>
          <w:szCs w:val="22"/>
        </w:rPr>
        <w:t xml:space="preserve"> </w:t>
      </w:r>
      <w:r w:rsidRPr="00985DB3">
        <w:rPr>
          <w:rFonts w:ascii="Calibri" w:hAnsi="Calibri"/>
          <w:sz w:val="22"/>
          <w:szCs w:val="22"/>
        </w:rPr>
        <w:t xml:space="preserve">Similarly, for the misguided or heartless preachers of this false “gospel,” there is only </w:t>
      </w:r>
      <w:r>
        <w:rPr>
          <w:rFonts w:ascii="Calibri" w:hAnsi="Calibri"/>
          <w:sz w:val="22"/>
          <w:szCs w:val="22"/>
          <w:u w:val="single"/>
        </w:rPr>
        <w:tab/>
      </w:r>
      <w:r>
        <w:rPr>
          <w:rFonts w:ascii="Calibri" w:hAnsi="Calibri"/>
          <w:sz w:val="22"/>
          <w:szCs w:val="22"/>
          <w:u w:val="single"/>
        </w:rPr>
        <w:tab/>
        <w:t xml:space="preserve">     </w:t>
      </w:r>
      <w:r w:rsidRPr="00985DB3">
        <w:rPr>
          <w:rFonts w:ascii="Calibri" w:hAnsi="Calibri"/>
          <w:sz w:val="22"/>
          <w:szCs w:val="22"/>
        </w:rPr>
        <w:t xml:space="preserve"> or a “curse.” </w:t>
      </w:r>
    </w:p>
    <w:p w14:paraId="17C5A9F2" w14:textId="77777777" w:rsidR="00481CD6" w:rsidRPr="00985DB3" w:rsidRDefault="00481CD6" w:rsidP="00481CD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985DB3">
        <w:rPr>
          <w:rFonts w:ascii="Calibri" w:hAnsi="Calibri"/>
          <w:b/>
          <w:sz w:val="22"/>
          <w:szCs w:val="22"/>
        </w:rPr>
        <w:t xml:space="preserve">WE MUST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985DB3">
        <w:rPr>
          <w:rFonts w:ascii="Calibri" w:hAnsi="Calibri"/>
          <w:b/>
          <w:sz w:val="22"/>
          <w:szCs w:val="22"/>
        </w:rPr>
        <w:t xml:space="preserve"> THE GOSPEL (vv. 10-11).</w:t>
      </w:r>
    </w:p>
    <w:p w14:paraId="15156755" w14:textId="77777777" w:rsidR="00481CD6" w:rsidRPr="00985DB3" w:rsidRDefault="00481CD6" w:rsidP="00481CD6">
      <w:pPr>
        <w:tabs>
          <w:tab w:val="left" w:pos="360"/>
        </w:tabs>
        <w:spacing w:after="120"/>
        <w:jc w:val="both"/>
        <w:rPr>
          <w:rFonts w:ascii="Calibri" w:hAnsi="Calibri"/>
          <w:sz w:val="22"/>
          <w:szCs w:val="22"/>
        </w:rPr>
      </w:pPr>
      <w:r w:rsidRPr="00985DB3">
        <w:rPr>
          <w:rFonts w:ascii="Calibri" w:hAnsi="Calibri"/>
          <w:sz w:val="22"/>
          <w:szCs w:val="22"/>
        </w:rPr>
        <w:t xml:space="preserve">In a word, </w:t>
      </w:r>
      <w:r>
        <w:rPr>
          <w:rFonts w:ascii="Calibri" w:hAnsi="Calibri"/>
          <w:i/>
          <w:sz w:val="22"/>
          <w:szCs w:val="22"/>
          <w:u w:val="single"/>
        </w:rPr>
        <w:tab/>
      </w:r>
      <w:r>
        <w:rPr>
          <w:rFonts w:ascii="Calibri" w:hAnsi="Calibri"/>
          <w:i/>
          <w:sz w:val="22"/>
          <w:szCs w:val="22"/>
          <w:u w:val="single"/>
        </w:rPr>
        <w:tab/>
      </w:r>
      <w:r w:rsidRPr="00985DB3">
        <w:rPr>
          <w:rFonts w:ascii="Calibri" w:hAnsi="Calibri"/>
          <w:sz w:val="22"/>
          <w:szCs w:val="22"/>
        </w:rPr>
        <w:t xml:space="preserve"> are the answer—believers who so prioritize the gospel of grace, that they proclaim it wherever they can as </w:t>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to this mission, rejecting </w:t>
      </w:r>
      <w:proofErr w:type="gramStart"/>
      <w:r w:rsidRPr="00985DB3">
        <w:rPr>
          <w:rFonts w:ascii="Calibri" w:hAnsi="Calibri"/>
          <w:sz w:val="22"/>
          <w:szCs w:val="22"/>
        </w:rPr>
        <w:t xml:space="preserve">the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985DB3">
        <w:rPr>
          <w:rFonts w:ascii="Calibri" w:hAnsi="Calibri"/>
          <w:sz w:val="22"/>
          <w:szCs w:val="22"/>
        </w:rPr>
        <w:t xml:space="preserve"> of</w:t>
      </w:r>
      <w:proofErr w:type="gramEnd"/>
      <w:r w:rsidRPr="00985DB3">
        <w:rPr>
          <w:rFonts w:ascii="Calibri" w:hAnsi="Calibri"/>
          <w:sz w:val="22"/>
          <w:szCs w:val="22"/>
        </w:rPr>
        <w:t xml:space="preserve"> man.</w:t>
      </w:r>
    </w:p>
    <w:p w14:paraId="662403E6" w14:textId="77777777" w:rsidR="004C373D" w:rsidRPr="00985DB3" w:rsidRDefault="004C373D" w:rsidP="004C373D">
      <w:pPr>
        <w:tabs>
          <w:tab w:val="left" w:pos="2160"/>
        </w:tabs>
        <w:spacing w:before="360"/>
        <w:ind w:left="2167" w:hanging="2167"/>
        <w:jc w:val="both"/>
        <w:rPr>
          <w:rFonts w:ascii="Calibri" w:hAnsi="Calibri"/>
          <w:b/>
          <w:sz w:val="22"/>
          <w:szCs w:val="22"/>
        </w:rPr>
      </w:pPr>
      <w:r>
        <w:rPr>
          <w:rFonts w:ascii="Calibri" w:hAnsi="Calibri"/>
          <w:b/>
          <w:sz w:val="22"/>
          <w:szCs w:val="22"/>
        </w:rPr>
        <w:t>CONCLUSION</w:t>
      </w:r>
    </w:p>
    <w:p w14:paraId="11E1A25A" w14:textId="0D51AFDD" w:rsidR="00481CD6" w:rsidRPr="004C373D" w:rsidRDefault="004C373D" w:rsidP="004C373D">
      <w:pPr>
        <w:spacing w:after="120"/>
        <w:jc w:val="both"/>
        <w:rPr>
          <w:rFonts w:ascii="Calibri" w:hAnsi="Calibri"/>
          <w:sz w:val="22"/>
          <w:szCs w:val="22"/>
        </w:rPr>
      </w:pPr>
      <w:r>
        <w:rPr>
          <w:rFonts w:ascii="Calibri" w:hAnsi="Calibri"/>
          <w:sz w:val="22"/>
          <w:szCs w:val="22"/>
        </w:rPr>
        <w:t>L</w:t>
      </w:r>
      <w:r w:rsidRPr="00985DB3">
        <w:rPr>
          <w:rFonts w:ascii="Calibri" w:hAnsi="Calibri"/>
          <w:sz w:val="22"/>
          <w:szCs w:val="22"/>
        </w:rPr>
        <w:t xml:space="preserve">et us, then, prioritize </w:t>
      </w:r>
      <w:r>
        <w:rPr>
          <w:rFonts w:ascii="Calibri" w:hAnsi="Calibri"/>
          <w:sz w:val="22"/>
          <w:szCs w:val="22"/>
        </w:rPr>
        <w:t>the gospel</w:t>
      </w:r>
      <w:r w:rsidRPr="00985DB3">
        <w:rPr>
          <w:rFonts w:ascii="Calibri" w:hAnsi="Calibri"/>
          <w:sz w:val="22"/>
          <w:szCs w:val="22"/>
        </w:rPr>
        <w:t xml:space="preserve"> by proclaiming it.</w:t>
      </w:r>
    </w:p>
    <w:sectPr w:rsidR="00481CD6" w:rsidRPr="004C373D"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217F6C" w:rsidRDefault="00217F6C" w:rsidP="00BA7CA1">
      <w:r>
        <w:separator/>
      </w:r>
    </w:p>
  </w:endnote>
  <w:endnote w:type="continuationSeparator" w:id="0">
    <w:p w14:paraId="392CAE5A" w14:textId="77777777" w:rsidR="00217F6C" w:rsidRDefault="00217F6C"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217F6C" w:rsidRDefault="00217F6C" w:rsidP="00BA7CA1">
      <w:r>
        <w:separator/>
      </w:r>
    </w:p>
  </w:footnote>
  <w:footnote w:type="continuationSeparator" w:id="0">
    <w:p w14:paraId="6ED6A0A4" w14:textId="77777777" w:rsidR="00217F6C" w:rsidRDefault="00217F6C"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0A14"/>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6CCD"/>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6153F"/>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B5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D1454"/>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F79D9"/>
    <w:multiLevelType w:val="hybridMultilevel"/>
    <w:tmpl w:val="D0ACD2B0"/>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78019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B4B72"/>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56A92"/>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237AD1"/>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6616E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D573C9"/>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0"/>
  </w:num>
  <w:num w:numId="4">
    <w:abstractNumId w:val="12"/>
  </w:num>
  <w:num w:numId="5">
    <w:abstractNumId w:val="13"/>
  </w:num>
  <w:num w:numId="6">
    <w:abstractNumId w:val="11"/>
  </w:num>
  <w:num w:numId="7">
    <w:abstractNumId w:val="30"/>
  </w:num>
  <w:num w:numId="8">
    <w:abstractNumId w:val="20"/>
  </w:num>
  <w:num w:numId="9">
    <w:abstractNumId w:val="6"/>
  </w:num>
  <w:num w:numId="10">
    <w:abstractNumId w:val="16"/>
  </w:num>
  <w:num w:numId="11">
    <w:abstractNumId w:val="15"/>
  </w:num>
  <w:num w:numId="12">
    <w:abstractNumId w:val="22"/>
  </w:num>
  <w:num w:numId="13">
    <w:abstractNumId w:val="28"/>
  </w:num>
  <w:num w:numId="14">
    <w:abstractNumId w:val="23"/>
  </w:num>
  <w:num w:numId="15">
    <w:abstractNumId w:val="0"/>
  </w:num>
  <w:num w:numId="16">
    <w:abstractNumId w:val="26"/>
  </w:num>
  <w:num w:numId="17">
    <w:abstractNumId w:val="4"/>
  </w:num>
  <w:num w:numId="18">
    <w:abstractNumId w:val="1"/>
  </w:num>
  <w:num w:numId="19">
    <w:abstractNumId w:val="3"/>
  </w:num>
  <w:num w:numId="20">
    <w:abstractNumId w:val="19"/>
  </w:num>
  <w:num w:numId="21">
    <w:abstractNumId w:val="5"/>
  </w:num>
  <w:num w:numId="22">
    <w:abstractNumId w:val="21"/>
  </w:num>
  <w:num w:numId="23">
    <w:abstractNumId w:val="9"/>
  </w:num>
  <w:num w:numId="24">
    <w:abstractNumId w:val="2"/>
  </w:num>
  <w:num w:numId="25">
    <w:abstractNumId w:val="25"/>
  </w:num>
  <w:num w:numId="26">
    <w:abstractNumId w:val="24"/>
  </w:num>
  <w:num w:numId="27">
    <w:abstractNumId w:val="27"/>
  </w:num>
  <w:num w:numId="28">
    <w:abstractNumId w:val="14"/>
  </w:num>
  <w:num w:numId="29">
    <w:abstractNumId w:val="18"/>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6992"/>
    <w:rsid w:val="00063EC4"/>
    <w:rsid w:val="00097604"/>
    <w:rsid w:val="000C2739"/>
    <w:rsid w:val="000C558C"/>
    <w:rsid w:val="000C7B52"/>
    <w:rsid w:val="000D0B2F"/>
    <w:rsid w:val="000D5715"/>
    <w:rsid w:val="000F0826"/>
    <w:rsid w:val="0012465D"/>
    <w:rsid w:val="00140BBF"/>
    <w:rsid w:val="00140C17"/>
    <w:rsid w:val="00142C23"/>
    <w:rsid w:val="0015454D"/>
    <w:rsid w:val="00170611"/>
    <w:rsid w:val="00182963"/>
    <w:rsid w:val="001A1260"/>
    <w:rsid w:val="001C24FF"/>
    <w:rsid w:val="001C3033"/>
    <w:rsid w:val="001C30F0"/>
    <w:rsid w:val="001C4518"/>
    <w:rsid w:val="001E1A36"/>
    <w:rsid w:val="001F54D9"/>
    <w:rsid w:val="00202787"/>
    <w:rsid w:val="0020742A"/>
    <w:rsid w:val="00212ABC"/>
    <w:rsid w:val="0021573F"/>
    <w:rsid w:val="00217F6C"/>
    <w:rsid w:val="00221B5D"/>
    <w:rsid w:val="00223F06"/>
    <w:rsid w:val="00225C2D"/>
    <w:rsid w:val="0024494C"/>
    <w:rsid w:val="0025282B"/>
    <w:rsid w:val="00267F05"/>
    <w:rsid w:val="0027002D"/>
    <w:rsid w:val="002C5561"/>
    <w:rsid w:val="002D1D7A"/>
    <w:rsid w:val="002D2D5D"/>
    <w:rsid w:val="002D79A6"/>
    <w:rsid w:val="002F0926"/>
    <w:rsid w:val="002F35D4"/>
    <w:rsid w:val="003054AD"/>
    <w:rsid w:val="00327113"/>
    <w:rsid w:val="00366909"/>
    <w:rsid w:val="0037506A"/>
    <w:rsid w:val="003C1187"/>
    <w:rsid w:val="003C2198"/>
    <w:rsid w:val="003C74AC"/>
    <w:rsid w:val="003E018E"/>
    <w:rsid w:val="003E1489"/>
    <w:rsid w:val="003F6CF7"/>
    <w:rsid w:val="00400B4E"/>
    <w:rsid w:val="0040463D"/>
    <w:rsid w:val="004220E9"/>
    <w:rsid w:val="0042639C"/>
    <w:rsid w:val="00456118"/>
    <w:rsid w:val="004655B3"/>
    <w:rsid w:val="00481CD6"/>
    <w:rsid w:val="00482D69"/>
    <w:rsid w:val="0048351C"/>
    <w:rsid w:val="00494194"/>
    <w:rsid w:val="004A4CA9"/>
    <w:rsid w:val="004C373D"/>
    <w:rsid w:val="004F127E"/>
    <w:rsid w:val="004F6858"/>
    <w:rsid w:val="004F7D9D"/>
    <w:rsid w:val="00502FA6"/>
    <w:rsid w:val="0052184D"/>
    <w:rsid w:val="00521A28"/>
    <w:rsid w:val="00535038"/>
    <w:rsid w:val="00544733"/>
    <w:rsid w:val="005450A6"/>
    <w:rsid w:val="0055484C"/>
    <w:rsid w:val="00560125"/>
    <w:rsid w:val="00561358"/>
    <w:rsid w:val="00562162"/>
    <w:rsid w:val="00565308"/>
    <w:rsid w:val="00573F7D"/>
    <w:rsid w:val="00583649"/>
    <w:rsid w:val="00594D1E"/>
    <w:rsid w:val="005E57CF"/>
    <w:rsid w:val="0060100B"/>
    <w:rsid w:val="00601ADD"/>
    <w:rsid w:val="00603D6F"/>
    <w:rsid w:val="00624AB6"/>
    <w:rsid w:val="006279B6"/>
    <w:rsid w:val="00643AFB"/>
    <w:rsid w:val="00662E04"/>
    <w:rsid w:val="0067040B"/>
    <w:rsid w:val="006A27E0"/>
    <w:rsid w:val="006A52F1"/>
    <w:rsid w:val="006B6FC5"/>
    <w:rsid w:val="006C0884"/>
    <w:rsid w:val="006C4FAD"/>
    <w:rsid w:val="006E3FB8"/>
    <w:rsid w:val="0070379D"/>
    <w:rsid w:val="00707996"/>
    <w:rsid w:val="0071579D"/>
    <w:rsid w:val="00716E15"/>
    <w:rsid w:val="00735540"/>
    <w:rsid w:val="007366FF"/>
    <w:rsid w:val="00747DD5"/>
    <w:rsid w:val="00755F38"/>
    <w:rsid w:val="00786996"/>
    <w:rsid w:val="00795478"/>
    <w:rsid w:val="007A13AD"/>
    <w:rsid w:val="007B7E5D"/>
    <w:rsid w:val="007C3371"/>
    <w:rsid w:val="0080020C"/>
    <w:rsid w:val="00814B33"/>
    <w:rsid w:val="00822D3A"/>
    <w:rsid w:val="00825EC3"/>
    <w:rsid w:val="00865FBB"/>
    <w:rsid w:val="008744CA"/>
    <w:rsid w:val="008808A3"/>
    <w:rsid w:val="0088554D"/>
    <w:rsid w:val="008B413A"/>
    <w:rsid w:val="008C3EE2"/>
    <w:rsid w:val="008D5934"/>
    <w:rsid w:val="008D6A70"/>
    <w:rsid w:val="008E1CF8"/>
    <w:rsid w:val="008F1FE3"/>
    <w:rsid w:val="008F4097"/>
    <w:rsid w:val="00901A4D"/>
    <w:rsid w:val="009020D9"/>
    <w:rsid w:val="00916918"/>
    <w:rsid w:val="00924230"/>
    <w:rsid w:val="009307DF"/>
    <w:rsid w:val="00942E2D"/>
    <w:rsid w:val="00962C4E"/>
    <w:rsid w:val="00982E6A"/>
    <w:rsid w:val="00985DB3"/>
    <w:rsid w:val="009D3858"/>
    <w:rsid w:val="009E35D4"/>
    <w:rsid w:val="00A17F0E"/>
    <w:rsid w:val="00A24605"/>
    <w:rsid w:val="00A37566"/>
    <w:rsid w:val="00A37C33"/>
    <w:rsid w:val="00A40A56"/>
    <w:rsid w:val="00A80133"/>
    <w:rsid w:val="00A80289"/>
    <w:rsid w:val="00AA0BD6"/>
    <w:rsid w:val="00AE141F"/>
    <w:rsid w:val="00AE78ED"/>
    <w:rsid w:val="00B471E1"/>
    <w:rsid w:val="00B52BD4"/>
    <w:rsid w:val="00B80979"/>
    <w:rsid w:val="00BA7CA1"/>
    <w:rsid w:val="00BE6E3D"/>
    <w:rsid w:val="00C143E6"/>
    <w:rsid w:val="00C24019"/>
    <w:rsid w:val="00C30E33"/>
    <w:rsid w:val="00C6299D"/>
    <w:rsid w:val="00C65BDA"/>
    <w:rsid w:val="00C67CCA"/>
    <w:rsid w:val="00C75D06"/>
    <w:rsid w:val="00C774E5"/>
    <w:rsid w:val="00C779E3"/>
    <w:rsid w:val="00C94259"/>
    <w:rsid w:val="00C96532"/>
    <w:rsid w:val="00CA441F"/>
    <w:rsid w:val="00CA759A"/>
    <w:rsid w:val="00CC0BB6"/>
    <w:rsid w:val="00D310F8"/>
    <w:rsid w:val="00D333F0"/>
    <w:rsid w:val="00D43A14"/>
    <w:rsid w:val="00D62535"/>
    <w:rsid w:val="00D654B9"/>
    <w:rsid w:val="00D701C5"/>
    <w:rsid w:val="00D77086"/>
    <w:rsid w:val="00D80406"/>
    <w:rsid w:val="00D87526"/>
    <w:rsid w:val="00DC432F"/>
    <w:rsid w:val="00DC5567"/>
    <w:rsid w:val="00E028F2"/>
    <w:rsid w:val="00E34C85"/>
    <w:rsid w:val="00E56BB2"/>
    <w:rsid w:val="00E9784B"/>
    <w:rsid w:val="00ED0910"/>
    <w:rsid w:val="00ED22ED"/>
    <w:rsid w:val="00EF4D8A"/>
    <w:rsid w:val="00F00707"/>
    <w:rsid w:val="00F248FD"/>
    <w:rsid w:val="00F407B9"/>
    <w:rsid w:val="00F6708C"/>
    <w:rsid w:val="00F83282"/>
    <w:rsid w:val="00F919D4"/>
    <w:rsid w:val="00F928B5"/>
    <w:rsid w:val="00FA4D27"/>
    <w:rsid w:val="00FC0B8C"/>
    <w:rsid w:val="00FC6050"/>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2</Pages>
  <Words>1107</Words>
  <Characters>6315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101</cp:revision>
  <cp:lastPrinted>2014-08-17T06:23:00Z</cp:lastPrinted>
  <dcterms:created xsi:type="dcterms:W3CDTF">2014-04-23T20:47:00Z</dcterms:created>
  <dcterms:modified xsi:type="dcterms:W3CDTF">2014-09-01T05:00:00Z</dcterms:modified>
</cp:coreProperties>
</file>